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C3E" w:rsidRDefault="00485C3E" w:rsidP="00485C3E">
      <w:pPr>
        <w:pStyle w:val="11"/>
        <w:spacing w:before="0" w:line="322" w:lineRule="exact"/>
        <w:ind w:left="785" w:right="797"/>
        <w:jc w:val="center"/>
      </w:pPr>
      <w:bookmarkStart w:id="0" w:name="_Toc467178908"/>
      <w:r>
        <w:t>Муниципальное</w:t>
      </w:r>
      <w:r>
        <w:rPr>
          <w:spacing w:val="-4"/>
        </w:rPr>
        <w:t xml:space="preserve"> </w:t>
      </w:r>
      <w:r>
        <w:t>бюджетное</w:t>
      </w:r>
      <w:r>
        <w:rPr>
          <w:spacing w:val="-4"/>
        </w:rPr>
        <w:t xml:space="preserve"> </w:t>
      </w:r>
      <w:r>
        <w:t>общеобразовательное</w:t>
      </w:r>
      <w:r>
        <w:rPr>
          <w:spacing w:val="-6"/>
        </w:rPr>
        <w:t xml:space="preserve"> </w:t>
      </w:r>
      <w:r>
        <w:t>учреждение</w:t>
      </w:r>
    </w:p>
    <w:p w:rsidR="00485C3E" w:rsidRDefault="00485C3E" w:rsidP="00485C3E">
      <w:pPr>
        <w:spacing w:line="480" w:lineRule="auto"/>
        <w:ind w:left="851" w:right="14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«Кодинская средняя общеобразовательная школа»</w:t>
      </w:r>
    </w:p>
    <w:p w:rsidR="00485C3E" w:rsidRDefault="00485C3E" w:rsidP="00485C3E">
      <w:pPr>
        <w:pStyle w:val="ae"/>
        <w:ind w:left="386"/>
        <w:rPr>
          <w:rFonts w:ascii="Times New Roman" w:hAnsi="Times New Roman"/>
          <w:sz w:val="28"/>
          <w:szCs w:val="28"/>
        </w:rPr>
      </w:pPr>
    </w:p>
    <w:p w:rsidR="00485C3E" w:rsidRDefault="00485C3E" w:rsidP="00485C3E">
      <w:pPr>
        <w:pStyle w:val="ae"/>
        <w:rPr>
          <w:rFonts w:ascii="Times New Roman" w:hAnsi="Times New Roman"/>
          <w:b/>
          <w:sz w:val="28"/>
          <w:szCs w:val="28"/>
        </w:rPr>
      </w:pPr>
    </w:p>
    <w:p w:rsidR="00485C3E" w:rsidRDefault="00485C3E" w:rsidP="00485C3E">
      <w:pPr>
        <w:pStyle w:val="ae"/>
        <w:spacing w:before="10"/>
        <w:rPr>
          <w:rFonts w:ascii="Times New Roman" w:hAnsi="Times New Roman"/>
          <w:b/>
          <w:sz w:val="28"/>
          <w:szCs w:val="28"/>
        </w:rPr>
      </w:pPr>
    </w:p>
    <w:p w:rsidR="00485C3E" w:rsidRDefault="00485C3E" w:rsidP="00485C3E">
      <w:pPr>
        <w:pStyle w:val="ae"/>
        <w:spacing w:before="10"/>
        <w:rPr>
          <w:rFonts w:ascii="Times New Roman" w:hAnsi="Times New Roman"/>
          <w:b/>
          <w:sz w:val="28"/>
          <w:szCs w:val="28"/>
        </w:rPr>
      </w:pPr>
    </w:p>
    <w:p w:rsidR="00485C3E" w:rsidRDefault="00485C3E" w:rsidP="00485C3E">
      <w:pPr>
        <w:pStyle w:val="ae"/>
        <w:spacing w:before="10"/>
        <w:rPr>
          <w:rFonts w:ascii="Times New Roman" w:hAnsi="Times New Roman"/>
          <w:b/>
          <w:sz w:val="28"/>
          <w:szCs w:val="28"/>
        </w:rPr>
      </w:pPr>
    </w:p>
    <w:p w:rsidR="00485C3E" w:rsidRDefault="00485C3E" w:rsidP="00485C3E">
      <w:pPr>
        <w:pStyle w:val="ae"/>
        <w:spacing w:before="10"/>
        <w:rPr>
          <w:rFonts w:ascii="Times New Roman" w:hAnsi="Times New Roman"/>
          <w:b/>
          <w:sz w:val="28"/>
          <w:szCs w:val="28"/>
        </w:rPr>
      </w:pPr>
    </w:p>
    <w:p w:rsidR="00485C3E" w:rsidRDefault="00485C3E" w:rsidP="00485C3E">
      <w:pPr>
        <w:pStyle w:val="ae"/>
        <w:spacing w:before="10"/>
        <w:rPr>
          <w:rFonts w:ascii="Times New Roman" w:hAnsi="Times New Roman"/>
          <w:b/>
          <w:sz w:val="28"/>
          <w:szCs w:val="28"/>
        </w:rPr>
      </w:pPr>
    </w:p>
    <w:p w:rsidR="00485C3E" w:rsidRDefault="00485C3E" w:rsidP="00485C3E">
      <w:pPr>
        <w:pStyle w:val="ae"/>
        <w:spacing w:before="10"/>
        <w:rPr>
          <w:rFonts w:ascii="Times New Roman" w:hAnsi="Times New Roman"/>
          <w:b/>
          <w:sz w:val="28"/>
          <w:szCs w:val="28"/>
        </w:rPr>
      </w:pPr>
    </w:p>
    <w:p w:rsidR="00485C3E" w:rsidRDefault="00485C3E" w:rsidP="00485C3E">
      <w:pPr>
        <w:pStyle w:val="ae"/>
        <w:spacing w:before="1"/>
        <w:ind w:left="785" w:right="7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Адаптированная рабочая программа</w:t>
      </w:r>
      <w:r>
        <w:rPr>
          <w:rFonts w:ascii="Times New Roman" w:hAnsi="Times New Roman"/>
          <w:sz w:val="28"/>
          <w:szCs w:val="28"/>
        </w:rPr>
        <w:br/>
        <w:t xml:space="preserve"> учебного предмета «</w:t>
      </w:r>
      <w:r>
        <w:rPr>
          <w:rFonts w:ascii="Times New Roman" w:hAnsi="Times New Roman"/>
          <w:sz w:val="28"/>
          <w:szCs w:val="28"/>
        </w:rPr>
        <w:t>Окружающий мир</w:t>
      </w:r>
      <w:r>
        <w:rPr>
          <w:rFonts w:ascii="Times New Roman" w:hAnsi="Times New Roman"/>
          <w:sz w:val="28"/>
          <w:szCs w:val="28"/>
        </w:rPr>
        <w:t>»</w:t>
      </w:r>
    </w:p>
    <w:p w:rsidR="00485C3E" w:rsidRDefault="00485C3E" w:rsidP="00485C3E">
      <w:pPr>
        <w:pStyle w:val="ae"/>
        <w:ind w:left="2886" w:right="289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обучающихся с</w:t>
      </w:r>
      <w:r>
        <w:rPr>
          <w:rFonts w:ascii="Times New Roman" w:hAnsi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ОВЗ </w:t>
      </w:r>
    </w:p>
    <w:p w:rsidR="00485C3E" w:rsidRDefault="00485C3E" w:rsidP="00485C3E">
      <w:pPr>
        <w:pStyle w:val="ae"/>
        <w:ind w:left="2886" w:right="289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класс</w:t>
      </w:r>
    </w:p>
    <w:p w:rsidR="00485C3E" w:rsidRDefault="00485C3E" w:rsidP="00485C3E">
      <w:pPr>
        <w:pStyle w:val="ae"/>
        <w:spacing w:line="322" w:lineRule="exact"/>
        <w:ind w:left="785" w:right="72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(вариант</w:t>
      </w:r>
      <w:r>
        <w:rPr>
          <w:rFonts w:ascii="Times New Roman" w:hAnsi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7.2)</w:t>
      </w:r>
    </w:p>
    <w:p w:rsidR="00485C3E" w:rsidRDefault="00485C3E" w:rsidP="00485C3E">
      <w:pPr>
        <w:pStyle w:val="ae"/>
        <w:rPr>
          <w:rFonts w:ascii="Times New Roman" w:hAnsi="Times New Roman"/>
          <w:b/>
          <w:sz w:val="28"/>
          <w:szCs w:val="28"/>
        </w:rPr>
      </w:pPr>
    </w:p>
    <w:p w:rsidR="00485C3E" w:rsidRDefault="00485C3E" w:rsidP="00D1436E">
      <w:pPr>
        <w:pStyle w:val="3"/>
        <w:spacing w:before="0"/>
        <w:rPr>
          <w:rFonts w:ascii="Times New Roman" w:hAnsi="Times New Roman" w:cs="Times New Roman"/>
          <w:b/>
          <w:color w:val="auto"/>
        </w:rPr>
      </w:pPr>
    </w:p>
    <w:p w:rsidR="00485C3E" w:rsidRDefault="00485C3E" w:rsidP="00485C3E"/>
    <w:p w:rsidR="00485C3E" w:rsidRPr="00485C3E" w:rsidRDefault="00485C3E" w:rsidP="00485C3E">
      <w:bookmarkStart w:id="1" w:name="_GoBack"/>
      <w:bookmarkEnd w:id="1"/>
    </w:p>
    <w:p w:rsidR="00485C3E" w:rsidRDefault="00485C3E" w:rsidP="00D1436E">
      <w:pPr>
        <w:pStyle w:val="3"/>
        <w:spacing w:before="0"/>
        <w:rPr>
          <w:rFonts w:ascii="Times New Roman" w:hAnsi="Times New Roman" w:cs="Times New Roman"/>
          <w:b/>
          <w:color w:val="auto"/>
        </w:rPr>
      </w:pPr>
    </w:p>
    <w:p w:rsidR="00D1436E" w:rsidRPr="00264CA1" w:rsidRDefault="00D1436E" w:rsidP="00D1436E">
      <w:pPr>
        <w:pStyle w:val="3"/>
        <w:spacing w:before="0"/>
        <w:rPr>
          <w:rFonts w:ascii="Times New Roman" w:hAnsi="Times New Roman" w:cs="Times New Roman"/>
          <w:b/>
          <w:color w:val="auto"/>
        </w:rPr>
      </w:pPr>
      <w:r w:rsidRPr="00264CA1">
        <w:rPr>
          <w:rFonts w:ascii="Times New Roman" w:hAnsi="Times New Roman" w:cs="Times New Roman"/>
          <w:b/>
          <w:color w:val="auto"/>
        </w:rPr>
        <w:t>ОКРУЖАЮЩИЙ МИР. 1 КЛАСС</w:t>
      </w:r>
      <w:bookmarkEnd w:id="0"/>
    </w:p>
    <w:p w:rsidR="00D1436E" w:rsidRPr="00264CA1" w:rsidRDefault="00D1436E" w:rsidP="00D1436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A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264CA1">
        <w:rPr>
          <w:rFonts w:ascii="Times New Roman" w:hAnsi="Times New Roman"/>
          <w:sz w:val="24"/>
          <w:szCs w:val="24"/>
        </w:rPr>
        <w:t xml:space="preserve">абочая программа составлена на основе Федерального государственного образовательного стандарта начального общего образования(ФГОС НОО) обучающихся с ОВЗ, адаптированной основной общеобразовательной программы начального общего образования обучающихся с ЗПР (вариант 7.2). Программа отражает содержание обучения предмету «Окружающий мир» с учетом особых образовательных потребностей обучающихся с ЗПР. Сущность специфических для варианта 7.2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 </w:t>
      </w:r>
    </w:p>
    <w:p w:rsidR="00D1436E" w:rsidRPr="00264CA1" w:rsidRDefault="00D1436E" w:rsidP="00D1436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«Окружающий мир» предметной области «Обществознание и естествознание» </w:t>
      </w:r>
      <w:r w:rsidRPr="00264CA1">
        <w:rPr>
          <w:rFonts w:ascii="Times New Roman" w:hAnsi="Times New Roman" w:cs="Times New Roman"/>
          <w:sz w:val="24"/>
          <w:szCs w:val="24"/>
        </w:rPr>
        <w:t xml:space="preserve">несет в себе большой развивающий потенциал: у детей формируются предпосылки научного мировоззрения, познавательные интересы и способности, создаются условия для самопознания и саморазвития. Знания, формируемые в рамках данного учебного предмета, имеют глубокий личностный смысл и тесно связаны с практической жизнью. 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>Общая цель</w:t>
      </w:r>
      <w:r w:rsidRPr="00264CA1">
        <w:rPr>
          <w:rFonts w:ascii="Times New Roman" w:hAnsi="Times New Roman" w:cs="Times New Roman"/>
          <w:sz w:val="24"/>
          <w:szCs w:val="24"/>
        </w:rPr>
        <w:t xml:space="preserve"> учебного предмета «Окружающий мир» заключается в формировании начальных знаний о природе и обществе – предпосылок для изучения широкого спектра учебных предметов в основной школе. 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436E" w:rsidRPr="00264CA1" w:rsidRDefault="00D1436E" w:rsidP="00D1436E">
      <w:pPr>
        <w:spacing w:after="0" w:line="360" w:lineRule="auto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АООП</w:t>
      </w:r>
      <w:r w:rsidRPr="00264CA1">
        <w:rPr>
          <w:rFonts w:ascii="Times New Roman" w:hAnsi="Times New Roman" w:cs="Times New Roman"/>
          <w:sz w:val="24"/>
          <w:szCs w:val="24"/>
        </w:rPr>
        <w:t xml:space="preserve"> определяются </w:t>
      </w:r>
      <w:r w:rsidRPr="00264CA1">
        <w:rPr>
          <w:rFonts w:ascii="Times New Roman" w:hAnsi="Times New Roman" w:cs="Times New Roman"/>
          <w:b/>
          <w:i/>
          <w:sz w:val="24"/>
          <w:szCs w:val="24"/>
        </w:rPr>
        <w:t>общие задачи предмета:</w:t>
      </w:r>
    </w:p>
    <w:p w:rsidR="00D1436E" w:rsidRPr="00264CA1" w:rsidRDefault="00D1436E" w:rsidP="00D1436E">
      <w:pPr>
        <w:numPr>
          <w:ilvl w:val="0"/>
          <w:numId w:val="2"/>
        </w:numPr>
        <w:tabs>
          <w:tab w:val="left" w:pos="1080"/>
        </w:tabs>
        <w:suppressAutoHyphens/>
        <w:autoSpaceDE w:val="0"/>
        <w:spacing w:after="0" w:line="360" w:lineRule="auto"/>
        <w:contextualSpacing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сформировать уважительное отношение к России, родному краю, своей семье, истории, культуре, природе нашей страны, её современной жизни;</w:t>
      </w:r>
    </w:p>
    <w:p w:rsidR="00D1436E" w:rsidRPr="00264CA1" w:rsidRDefault="00D1436E" w:rsidP="00D1436E">
      <w:pPr>
        <w:numPr>
          <w:ilvl w:val="0"/>
          <w:numId w:val="2"/>
        </w:numPr>
        <w:tabs>
          <w:tab w:val="left" w:pos="1080"/>
        </w:tabs>
        <w:suppressAutoHyphens/>
        <w:autoSpaceDE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0000"/>
        </w:rPr>
      </w:pPr>
      <w:r w:rsidRPr="00264CA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сформировать начальные знания о предметах и явлениях окружающего мира, </w:t>
      </w:r>
      <w:r w:rsidRPr="00264CA1">
        <w:rPr>
          <w:rFonts w:ascii="Times New Roman" w:hAnsi="Times New Roman" w:cs="Times New Roman"/>
          <w:sz w:val="24"/>
          <w:szCs w:val="24"/>
        </w:rPr>
        <w:t>заложить основы экологической грамотности, создать условия для усвоения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D1436E" w:rsidRPr="00264CA1" w:rsidRDefault="00D1436E" w:rsidP="00D1436E">
      <w:pPr>
        <w:numPr>
          <w:ilvl w:val="0"/>
          <w:numId w:val="2"/>
        </w:numPr>
        <w:tabs>
          <w:tab w:val="left" w:pos="1080"/>
        </w:tabs>
        <w:suppressAutoHyphens/>
        <w:autoSpaceDE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способствовать усвоению простейших взаимосвязей и взаимозависимостей между миром живой и неживой природы, между деятельностью человека и происходящими изменениями в окружающей среде;</w:t>
      </w:r>
    </w:p>
    <w:p w:rsidR="00D1436E" w:rsidRPr="00264CA1" w:rsidRDefault="00D1436E" w:rsidP="00D1436E">
      <w:pPr>
        <w:numPr>
          <w:ilvl w:val="0"/>
          <w:numId w:val="2"/>
        </w:numPr>
        <w:tabs>
          <w:tab w:val="left" w:pos="1080"/>
        </w:tabs>
        <w:suppressAutoHyphens/>
        <w:autoSpaceDE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развивать умение устанавливать и выявлять причинно-следственные связи в окружающем мире, прогнозировать простые последствия собственных действий и действий, совершаемых другими людьми, что происходит за счет развития познавательной деятельности обучающихся с ЗПР как основы компенсации, коррекции и профилактики усугубления имеющихся трудностей развития, обучения и социализации;</w:t>
      </w:r>
    </w:p>
    <w:p w:rsidR="00D1436E" w:rsidRPr="00264CA1" w:rsidRDefault="00D1436E" w:rsidP="00D1436E">
      <w:pPr>
        <w:numPr>
          <w:ilvl w:val="0"/>
          <w:numId w:val="2"/>
        </w:numPr>
        <w:tabs>
          <w:tab w:val="left" w:pos="1080"/>
        </w:tabs>
        <w:suppressAutoHyphens/>
        <w:autoSpaceDE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способствовать и специально обучать переносу сформированных знаний и умений в новые ситуации взаимодействия с действительностью, их своевременной актуализации.</w:t>
      </w:r>
    </w:p>
    <w:p w:rsidR="00D1436E" w:rsidRPr="00264CA1" w:rsidRDefault="00D1436E" w:rsidP="00D1436E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1436E" w:rsidRPr="00264CA1" w:rsidRDefault="00D1436E" w:rsidP="00D1436E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>В 1 классе обозначенные задачи конкретизируются следующим образом:</w:t>
      </w:r>
    </w:p>
    <w:p w:rsidR="00D1436E" w:rsidRPr="00264CA1" w:rsidRDefault="00D1436E" w:rsidP="00D1436E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формирование первоначальных знаний о Родине;</w:t>
      </w:r>
    </w:p>
    <w:p w:rsidR="00D1436E" w:rsidRPr="00264CA1" w:rsidRDefault="00D1436E" w:rsidP="00D1436E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ознакомление с понятием безопасного поведения;</w:t>
      </w:r>
    </w:p>
    <w:p w:rsidR="00D1436E" w:rsidRPr="00264CA1" w:rsidRDefault="00D1436E" w:rsidP="00D1436E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 xml:space="preserve"> формирование представлений о многообразии растений и грибов, животном мире, основных потребностях растений и животных в тепле, свете, влаге, питании, что становится возможным только при наличии помощи в осмыслении и расширении контекста усваиваемых знаний, соотнесении их с практическими (жизненными) задачами;</w:t>
      </w:r>
    </w:p>
    <w:p w:rsidR="00D1436E" w:rsidRPr="00264CA1" w:rsidRDefault="00D1436E" w:rsidP="00D1436E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 xml:space="preserve"> закрепление знаний о временах года и их основных признаках, сезонных изменениях и природных явлениях с обучением переносу сформированных знаний и умений в новые ситуации взаимодействия с действительностью;</w:t>
      </w:r>
    </w:p>
    <w:p w:rsidR="00D1436E" w:rsidRPr="00264CA1" w:rsidRDefault="00D1436E" w:rsidP="00D1436E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формирование любознательности, интереса к окружающему предметному и социальному миру, бережного отношения к нему, познавательной мотивации.</w:t>
      </w:r>
    </w:p>
    <w:p w:rsidR="00D1436E" w:rsidRPr="00264CA1" w:rsidRDefault="00D1436E" w:rsidP="00D143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1436E" w:rsidRPr="00264CA1" w:rsidRDefault="00D1436E" w:rsidP="00D1436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>Общая характеристика и коррекционно-развивающее значение учебного предмета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lastRenderedPageBreak/>
        <w:t>Обучение в 1 классе по варианту программы 7.2 во многом представляет собой коррекцию недостатков предшествующего развития и формирование устойчивых предпосылок для дальнейшего накопления и систематизации знаний об окружающем предметном и социальном мире. Обучающиеся с ЗПР преимущественно не умеют:</w:t>
      </w:r>
    </w:p>
    <w:p w:rsidR="00D1436E" w:rsidRPr="00264CA1" w:rsidRDefault="00D1436E" w:rsidP="00D1436E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вести отдельные наблюдения за предметами и явлениями окружающего мира, не могут вспомнить и словесно обозначить даже то, что они многократно видели;</w:t>
      </w:r>
    </w:p>
    <w:p w:rsidR="00D1436E" w:rsidRPr="00264CA1" w:rsidRDefault="00D1436E" w:rsidP="00D1436E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задавать вопросы и рассказывать о своих наблюдениях;</w:t>
      </w:r>
    </w:p>
    <w:p w:rsidR="00D1436E" w:rsidRPr="00264CA1" w:rsidRDefault="00D1436E" w:rsidP="00D1436E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целенаправленно сравнивать предметы, объекты, явления;</w:t>
      </w:r>
    </w:p>
    <w:p w:rsidR="00D1436E" w:rsidRPr="00264CA1" w:rsidRDefault="00D1436E" w:rsidP="00D1436E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выделять существенные и не существенные признаки в различных объектах и явлениях окружающей действительности.</w:t>
      </w:r>
    </w:p>
    <w:p w:rsidR="00D1436E" w:rsidRPr="00264CA1" w:rsidRDefault="00D1436E" w:rsidP="00D143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Результатом невыраженности познавательного интереса к окружающему предметному и социальному миру, а также перечисленных недостатков познавательной (аналитико-синтетической) деятельности становится малый объем знаний и представлений, их неточность, низкая дифференцированность. Поэтому учебный предмет «Окружающий мир» имеет основное значение для формирования сферы жизненной компетенции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 xml:space="preserve">Обучаясь в 1 классе, дети получают первый опыт систематизации и обобщения различных представлений о явлениях окружающего мира. Поэтому содержание учебного материала максимально приближено к практическому опыту их взаимодействия с окружающей природной и социальной действительностью. 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Начало программы представляет раздел, позволяющий обучающимся стать более социально адаптированными: в начале обучения наиболее целесообразным п</w:t>
      </w:r>
      <w:r w:rsidR="00687F91">
        <w:rPr>
          <w:rFonts w:ascii="Times New Roman" w:hAnsi="Times New Roman" w:cs="Times New Roman"/>
          <w:sz w:val="24"/>
          <w:szCs w:val="24"/>
        </w:rPr>
        <w:t xml:space="preserve">редставляется предусмотренное </w:t>
      </w:r>
      <w:r w:rsidRPr="00264CA1">
        <w:rPr>
          <w:rFonts w:ascii="Times New Roman" w:hAnsi="Times New Roman" w:cs="Times New Roman"/>
          <w:sz w:val="24"/>
          <w:szCs w:val="24"/>
        </w:rPr>
        <w:t>АООП формирование знаний о правилах школьной жизни: поведения на уроках, взаимодействия со взрослыми и сверстниками. Рассматриваются вопросы дружбы, культуры поведения, на доступном уровне обсуждается ценность здоровья и здорового образа жизни. Рассматривается безопасность по дороге в школу. В ходе экскурсии и во взаимодействии с родителями отрабатывается безопасный маршрут из школы домой. Рассматриваются правила безопасного поведения при нахождении в школьном здании. Параллельно первоклассников учат ориентироваться в пространстве школьного здания, актуализируют использование лексики, отражающей пространственные отношения (вверху, внизу, под, над, слева, справа, между и пр.).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lastRenderedPageBreak/>
        <w:t>Беседы с обучающимися, актуализацию детского опыта, систематизацию несовершенных и разрозненных представлений необходимо проводить на каждом уроке. Уже в первой четверти целесообразно уделить особое внимание правилам поведения на дороге, при этом совершенно необходимо учитывать конкретные особенности движения автотранспорта в месте проживания ребенка и около его школы. Если ребенок проживает в городе, то обсуждаются и вопросы пользования городским транспортом: посадки, перехода улицы при выходе из автотранспорта.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Не менее важной темой является противопожарная безопасность. Обсуждается правильное поведение при возгорании, телефоны экстренной помощи. Аналогично следует обратить особое внимание на правила обращения с электроприборами, пользования розетками, выключателями, электроплитой, чайником, микроволновой печью.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Во второй четверти основной акцент сделан на знакомстве с растениями и развитии способностей обучающихся анализировать предметы окружающего мира (цвет, форма, величина). Знакомство с грибами оправдывается окончанием заготовки грибов, что позволяет обратиться к детскому опыту. Овощи и фрукты предоставляют богатые возможности подобного анализа (геометрические формы рассматриваются на материале упаковок). Необходимым элементов уроков становится расширение чувственного опыта детей, знакомство не только с изображениями, но и с реальными фруктами и овощами, их вкусом, а также раскрашивание изображений. Совершенно необходимо активизировать перцептивный анализ и сравнение (угадывание объектов на ощупь, прикладывании их друг к другу и т.п.). Полезной оказывается аппликация, в т.ч. синтез изображений овощей и фруктов из отдельных частей.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Изучение темы «Человек» проводится в русле раздела «Человек и природа». Обсуждаются различия между мальчиками и девочками, возрастные изменения: ребенок, взрослый, пожилой человек. Человеческое тело изучается для уточнения пространственных представлений, т.к. обычно их несовершенство выявляется отчетливо. Обсуждаются вопросы  здоровья, необходимость соблюдения правил гигиены (мыть руки, чистить зубы), а также безопасности (одежда в соответствии с сезоном и погодой, индивидуальная посуда, расческа и т.п.). К теме сохранения здоровья рекомендуется возвращаться неоднократно, в т.ч. в контексте профилактики простудных заболеваний. Здесь же впервые поднимается тема ограниченных возможностей здоровья и на доступном уровне рассказывается о том, что у детей бывают ограниченные возможности здоровья и они нуждаются в заботливом и внимательном отношении.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lastRenderedPageBreak/>
        <w:t>Конец второй четверти предполагает подготовку к новогоднему празднику, поэтому урок по предмету «Окружающий мир» может познакомить обучающихся с еловым деревом. Вместе с тем следует отметить, что первоочередным требованием к учителю является максимальная практическая направленность предмета, поэтому отсутствие возможностей продемонстрировать детям какой-либо объект позволяет заменять тему урока.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В третьей четверти основное содержание образования</w:t>
      </w:r>
      <w:r w:rsidR="0046261A">
        <w:rPr>
          <w:rFonts w:ascii="Times New Roman" w:hAnsi="Times New Roman" w:cs="Times New Roman"/>
          <w:sz w:val="24"/>
          <w:szCs w:val="24"/>
        </w:rPr>
        <w:t xml:space="preserve"> </w:t>
      </w:r>
      <w:r w:rsidRPr="00264CA1">
        <w:rPr>
          <w:rFonts w:ascii="Times New Roman" w:hAnsi="Times New Roman" w:cs="Times New Roman"/>
          <w:sz w:val="24"/>
          <w:szCs w:val="24"/>
        </w:rPr>
        <w:t>по предмету заключается в знакомстве с сезонными изменениями в природе и миром животных. Обсуждаются темы зимней погоды, вводится новая лексика. Обращается внимание на труд людей зимой, зимние забавы, зимние виды спорта. На уроках по-прежнему следует уделять повышенное внимание продуктивной деятельности (раскрашиванию, рисованию, лепке), а также развитию мыслительных операций. Животные ранжируются по размерам, окраске. Поднимаются вопросы помощи животным зимой. К концу четверти вновь обсуждаются сезонные изменения  в природе.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 xml:space="preserve">Четвертая четверть знакомит детей с общественным устройством страны. Обсуждаются темы Россия, столица, Москва, в ходе экскурсий и бесед происходит знакомство с малой Родиной-местом проживания обучающихся. Поскольку в связи с сезонными изменениями активность обучающихся обычно возрастает, необходимо снова вернуться к тематике безопасного поведения. Изучается название водоема, имеющегося в месте проживания ребенка, рассматриваются правила поведения на воде (они также должны учитывать конкретные условия водоема). Рассматривается труд людей весной, появление перелетных птиц, выращивание рассады и высаживание растений и т.п.  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Таким образом, все предметное содержание, предусмотренное программой, предполагает в первую очередь коррекционно-развивающий эффект.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Формируется информационно-содержательный компонент познавательной деятельности, совершенствуется аналитико-синтетическая деятельность, улучшаются возможности связного высказывания. Таким образом, осуществляется накопление первоначальных знаний, умений, необходимых для успешного освоения дальнейшей программы обучения.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 xml:space="preserve">Коррекционно-развивающее значение предмета обеспечивается организацией процесса обучения с учетом специфики усвоения знаний, умений и навыков обучающимися с ЗПР, пошаговым предъявлением материала, опорой на практический опыт и непосредственные впечатления, многократным повторением, обучением переносу усвоенных знаний в новые ситуации взаимодействия с действительностью, а также упрощением системы учебно-познавательных задач, решаемых в ходе обучения предмету. 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lastRenderedPageBreak/>
        <w:t>Учебный предмет «Окружающий мир» призван не только расширить кругозор обучающихся, он способствует их социализации за счет улучшения житейской компетентности, преодоления познавательной активности.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6261A" w:rsidRDefault="0046261A" w:rsidP="00D1436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1436E" w:rsidRPr="00264CA1" w:rsidRDefault="00D1436E" w:rsidP="00D1436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>Значение предмета в общей системе коррекционно-развивающей работы</w:t>
      </w:r>
    </w:p>
    <w:p w:rsidR="00D1436E" w:rsidRPr="00264CA1" w:rsidRDefault="00D1436E" w:rsidP="00D143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общей системе коррекционно-развивающей работы предмет имеет важное значение. Содержание предмета «Окружающий мир» формирует у детей умения вести реальные наблюдения предметами и явлениями окружающей действительности, рассказывать о проведенных наблюдениях, сравнивать и устанавливать общие и отличительные признаки предметов, делать выводы под руководством учителя.</w:t>
      </w:r>
    </w:p>
    <w:p w:rsidR="00D1436E" w:rsidRPr="00264CA1" w:rsidRDefault="00D1436E" w:rsidP="00D143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 по программе относительно самостоятельны, но имеют пролонгированный характер для изучения в последующих классах. Дети знакомятся с разнообразием свойств предметов, у них формируются пространственные представления, уточняется система сенсорных эталонов (цвета, формы, величины). Для более прочного усвоения подобных знаний программа предусматривает задания, требующие практических действий (дорисуй, вырежи, соотнеси, раскрась).</w:t>
      </w:r>
    </w:p>
    <w:p w:rsidR="00D1436E" w:rsidRPr="00264CA1" w:rsidRDefault="00D1436E" w:rsidP="00D143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более прочного и осознанного усвоения изучаемого материала используются приемы накладывания предметов друг на друга при ознакомлении с формой, прикладывании их друг к другу при знакомстве с величиной и прикладывании к образцам при распознавании цвета. Деятельность такого типа компенсирует предшествующие недостатки восприятия, выступающего в качестве основы мыслительной деятельности.</w:t>
      </w:r>
    </w:p>
    <w:p w:rsidR="00D1436E" w:rsidRPr="00264CA1" w:rsidRDefault="00D1436E" w:rsidP="00D143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наблюдений и экскурсий в природу школьники знакомятся с сезонными изменениями в жизни природы и человека. Так не только уточняются представления об окружающем, но и корригируется речевая деятельность (учебное высказывание).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В процессе наблюдений в природе и выполнения практических работ в тетрадях школьники уточняют и систематизируют знания о растениях и животных, учатся распознавать и правильно определять их видовую принадлежность. Помимо этого проводятся упражнения на классификацию, сериацию изучаемых природных объектов. Это способствует коррекции несовершенства мыслительных операций, стимулирует познавательную активность.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lastRenderedPageBreak/>
        <w:t>Задания на изготовление аппликаций, вылепливание из пластилина, раскрашивание развивают ручную умелость, формируют эстетические чувства. Так реализуется связь предмета «Окружающий мир» с предметами «Технология» и «Изобразительное искусство».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 xml:space="preserve">Изучение предмета «Окружающий мир» связано с программой </w:t>
      </w:r>
      <w:r w:rsidRPr="00264CA1">
        <w:rPr>
          <w:rFonts w:ascii="Times New Roman" w:hAnsi="Times New Roman"/>
          <w:sz w:val="24"/>
          <w:szCs w:val="24"/>
        </w:rPr>
        <w:t xml:space="preserve">формирования экологической культуры, здорового и безопасного образа жизни, а также программой духовно-нравственного развития (воспитания) поскольку с их помощью решаются общие задачи социализации ребенка. 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1436E" w:rsidRPr="00264CA1" w:rsidRDefault="00D1436E" w:rsidP="00D1436E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Место предмета в учебном плане</w:t>
      </w:r>
    </w:p>
    <w:p w:rsidR="00D1436E" w:rsidRPr="00264CA1" w:rsidRDefault="00D1436E" w:rsidP="00D1436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«Окружающий мир» является обязательным. На его реализацию в форме урока отводится 2 часа в неделю, итого 66 уроков в у</w:t>
      </w:r>
      <w:r w:rsidR="00462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чебном году. В соответствии с </w:t>
      </w: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АООП длительность уроков в первом полугодии составляет 35 минут, во втором – 40 минут.</w:t>
      </w:r>
    </w:p>
    <w:p w:rsidR="0046261A" w:rsidRDefault="0046261A" w:rsidP="00D1436E">
      <w:pPr>
        <w:spacing w:after="0" w:line="360" w:lineRule="auto"/>
        <w:ind w:firstLine="709"/>
        <w:contextualSpacing/>
        <w:jc w:val="both"/>
        <w:rPr>
          <w:rFonts w:ascii="Times New Roman" w:eastAsia="Courier New" w:hAnsi="Times New Roman" w:cs="Times New Roman"/>
          <w:b/>
          <w:i/>
          <w:sz w:val="24"/>
          <w:szCs w:val="24"/>
        </w:rPr>
      </w:pPr>
    </w:p>
    <w:p w:rsidR="00D1436E" w:rsidRPr="00264CA1" w:rsidRDefault="00D1436E" w:rsidP="00D1436E">
      <w:pPr>
        <w:spacing w:after="0" w:line="360" w:lineRule="auto"/>
        <w:ind w:firstLine="709"/>
        <w:contextualSpacing/>
        <w:jc w:val="both"/>
        <w:rPr>
          <w:rFonts w:ascii="Times New Roman" w:eastAsia="Courier New" w:hAnsi="Times New Roman" w:cs="Times New Roman"/>
          <w:b/>
          <w:i/>
          <w:sz w:val="24"/>
          <w:szCs w:val="24"/>
        </w:rPr>
      </w:pPr>
      <w:r w:rsidRPr="00264CA1">
        <w:rPr>
          <w:rFonts w:ascii="Times New Roman" w:eastAsia="Courier New" w:hAnsi="Times New Roman" w:cs="Times New Roman"/>
          <w:b/>
          <w:i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D1436E" w:rsidRPr="00264CA1" w:rsidRDefault="00D1436E" w:rsidP="00D1436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«Окружающий мир» предметной области «Обществознание и естествознание» по окончании обучения в нач</w:t>
      </w:r>
      <w:r w:rsidR="004626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альной школе в соответствии с </w:t>
      </w: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АООП позволяет получить:</w:t>
      </w:r>
    </w:p>
    <w:p w:rsidR="00D1436E" w:rsidRPr="00264CA1" w:rsidRDefault="00D1436E" w:rsidP="00D143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D1436E" w:rsidRPr="00264CA1" w:rsidRDefault="00D1436E" w:rsidP="00D1436E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себя как гражданина России, знающего и любящего ее природу и культуру;</w:t>
      </w:r>
    </w:p>
    <w:p w:rsidR="00D1436E" w:rsidRPr="00264CA1" w:rsidRDefault="00D1436E" w:rsidP="00D1436E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целостный взгляд на мир в единстве природы, народов и культур;</w:t>
      </w:r>
    </w:p>
    <w:p w:rsidR="00D1436E" w:rsidRPr="00264CA1" w:rsidRDefault="00D1436E" w:rsidP="00D1436E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 о необходимости бережного, уважительного отношения к культуре разных народов  России и народов мира, выступающей в разнообразных культурных формах семейных традиций;</w:t>
      </w:r>
    </w:p>
    <w:p w:rsidR="00D1436E" w:rsidRPr="00264CA1" w:rsidRDefault="00D1436E" w:rsidP="00D1436E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преемственности от старшего поколения к младшему (традиции в семье);</w:t>
      </w:r>
    </w:p>
    <w:p w:rsidR="00D1436E" w:rsidRPr="00264CA1" w:rsidRDefault="00D1436E" w:rsidP="00D1436E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  бережному и уважительному отношению к живой и неживой природе, окружающим людям;</w:t>
      </w:r>
    </w:p>
    <w:p w:rsidR="00D1436E" w:rsidRPr="00264CA1" w:rsidRDefault="00D1436E" w:rsidP="00D1436E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личностная ответственность за сохранность объектов природы, необходимых для будущего  России;</w:t>
      </w:r>
    </w:p>
    <w:p w:rsidR="00D1436E" w:rsidRPr="00264CA1" w:rsidRDefault="00D1436E" w:rsidP="00D1436E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эстетические чувства, впечатления через восприятие природы в символических образах народного творчества;</w:t>
      </w:r>
    </w:p>
    <w:p w:rsidR="00D1436E" w:rsidRPr="00264CA1" w:rsidRDefault="00D1436E" w:rsidP="00D1436E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установка на здоровый образ жизни через формулирование правил оказания первой помощи, соблюдение личной гигиены, в том числе использование лучших семейных традиций здорового образа жизни народов своего края.</w:t>
      </w:r>
    </w:p>
    <w:p w:rsidR="00D1436E" w:rsidRPr="00264CA1" w:rsidRDefault="00D1436E" w:rsidP="00D143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1436E" w:rsidRPr="00264CA1" w:rsidRDefault="00D1436E" w:rsidP="00D143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 xml:space="preserve">Метапредметные результаты </w:t>
      </w:r>
      <w:r w:rsidRPr="00264CA1">
        <w:rPr>
          <w:rFonts w:ascii="Times New Roman" w:hAnsi="Times New Roman" w:cs="Times New Roman"/>
          <w:sz w:val="24"/>
          <w:szCs w:val="24"/>
        </w:rPr>
        <w:t>складываются из познавательных, регулятивных и коммуникативных универсальных учебных действий (УУД), которые в рамках изучения предмета «Окружающий мир» конкретизируются следующим образом.</w:t>
      </w:r>
    </w:p>
    <w:p w:rsidR="00D1436E" w:rsidRPr="00264CA1" w:rsidRDefault="00D1436E" w:rsidP="00D143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>Познавательные УУД позволяют:</w:t>
      </w:r>
    </w:p>
    <w:p w:rsidR="00D1436E" w:rsidRPr="00264CA1" w:rsidRDefault="00D1436E" w:rsidP="00D1436E">
      <w:pPr>
        <w:numPr>
          <w:ilvl w:val="0"/>
          <w:numId w:val="7"/>
        </w:numPr>
        <w:spacing w:after="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сравнивать объекты окружающего мира с выделением отличительных признаков и классифицировать их;</w:t>
      </w:r>
    </w:p>
    <w:p w:rsidR="00D1436E" w:rsidRPr="00264CA1" w:rsidRDefault="00D1436E" w:rsidP="00D1436E">
      <w:pPr>
        <w:numPr>
          <w:ilvl w:val="0"/>
          <w:numId w:val="7"/>
        </w:numPr>
        <w:spacing w:after="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 между явлениями, объектами.</w:t>
      </w:r>
    </w:p>
    <w:p w:rsidR="00D1436E" w:rsidRPr="00264CA1" w:rsidRDefault="00D1436E" w:rsidP="00D143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>Регулятивные УУД позволяют:</w:t>
      </w:r>
    </w:p>
    <w:p w:rsidR="00D1436E" w:rsidRPr="00264CA1" w:rsidRDefault="00D1436E" w:rsidP="00D1436E">
      <w:pPr>
        <w:numPr>
          <w:ilvl w:val="0"/>
          <w:numId w:val="6"/>
        </w:numPr>
        <w:spacing w:after="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учебную задачу, сформулированную самостоятельно и уточненную учителем;</w:t>
      </w:r>
    </w:p>
    <w:p w:rsidR="00D1436E" w:rsidRPr="00264CA1" w:rsidRDefault="00D1436E" w:rsidP="00D1436E">
      <w:pPr>
        <w:numPr>
          <w:ilvl w:val="0"/>
          <w:numId w:val="6"/>
        </w:numPr>
        <w:spacing w:after="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своё высказывание (выстраивать последовательность предложений для раскрытия темы, приводить примеры);</w:t>
      </w:r>
    </w:p>
    <w:p w:rsidR="00D1436E" w:rsidRPr="00264CA1" w:rsidRDefault="00D1436E" w:rsidP="00D1436E">
      <w:pPr>
        <w:numPr>
          <w:ilvl w:val="0"/>
          <w:numId w:val="6"/>
        </w:numPr>
        <w:spacing w:after="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свои действия в течение урока;</w:t>
      </w:r>
    </w:p>
    <w:p w:rsidR="00D1436E" w:rsidRPr="00264CA1" w:rsidRDefault="00D1436E" w:rsidP="00D1436E">
      <w:pPr>
        <w:numPr>
          <w:ilvl w:val="0"/>
          <w:numId w:val="6"/>
        </w:numPr>
        <w:spacing w:after="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фиксировать в конце урока удовлетворённость/ 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D1436E" w:rsidRPr="00264CA1" w:rsidRDefault="00D1436E" w:rsidP="00D1436E">
      <w:pPr>
        <w:numPr>
          <w:ilvl w:val="0"/>
          <w:numId w:val="6"/>
        </w:numPr>
        <w:spacing w:after="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и корректировать свое поведение с учетом установленных правил;</w:t>
      </w:r>
    </w:p>
    <w:p w:rsidR="00D1436E" w:rsidRPr="00264CA1" w:rsidRDefault="00D1436E" w:rsidP="00D1436E">
      <w:pPr>
        <w:numPr>
          <w:ilvl w:val="0"/>
          <w:numId w:val="6"/>
        </w:numPr>
        <w:spacing w:after="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сотрудничестве с учителем ставить новые учебные задачи.</w:t>
      </w:r>
    </w:p>
    <w:p w:rsidR="00D1436E" w:rsidRPr="00264CA1" w:rsidRDefault="00D1436E" w:rsidP="00D1436E">
      <w:pPr>
        <w:spacing w:after="0" w:line="360" w:lineRule="auto"/>
        <w:ind w:left="340" w:hanging="340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1436E" w:rsidRPr="00264CA1" w:rsidRDefault="00D1436E" w:rsidP="00D143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>Коммуникативные УУД позволяют:</w:t>
      </w:r>
    </w:p>
    <w:p w:rsidR="00D1436E" w:rsidRPr="00264CA1" w:rsidRDefault="00D1436E" w:rsidP="00D1436E">
      <w:pPr>
        <w:numPr>
          <w:ilvl w:val="0"/>
          <w:numId w:val="5"/>
        </w:numPr>
        <w:spacing w:after="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ответы на вопросы;</w:t>
      </w:r>
    </w:p>
    <w:p w:rsidR="00D1436E" w:rsidRPr="00264CA1" w:rsidRDefault="00D1436E" w:rsidP="00D1436E">
      <w:pPr>
        <w:numPr>
          <w:ilvl w:val="0"/>
          <w:numId w:val="5"/>
        </w:numPr>
        <w:spacing w:after="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мотивированное, аргументированное суждение по теме урока;</w:t>
      </w:r>
    </w:p>
    <w:p w:rsidR="00D1436E" w:rsidRPr="00264CA1" w:rsidRDefault="00D1436E" w:rsidP="00D1436E">
      <w:pPr>
        <w:numPr>
          <w:ilvl w:val="0"/>
          <w:numId w:val="5"/>
        </w:numPr>
        <w:spacing w:after="0" w:line="360" w:lineRule="auto"/>
        <w:ind w:left="357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монологическое высказывание, владеть диалогической формой речи. </w:t>
      </w:r>
    </w:p>
    <w:p w:rsidR="00D1436E" w:rsidRPr="00264CA1" w:rsidRDefault="00D1436E" w:rsidP="00D1436E">
      <w:pPr>
        <w:spacing w:after="0" w:line="360" w:lineRule="auto"/>
        <w:ind w:left="340" w:hanging="3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lastRenderedPageBreak/>
        <w:t>Результаты формирования сферы жизненной компетенции в соответствии с ФГОС НОО обучающ</w:t>
      </w:r>
      <w:r w:rsidR="0046261A">
        <w:rPr>
          <w:rFonts w:ascii="Times New Roman" w:hAnsi="Times New Roman" w:cs="Times New Roman"/>
          <w:sz w:val="24"/>
          <w:szCs w:val="24"/>
        </w:rPr>
        <w:t xml:space="preserve">ихся с ОВЗ и конкретизацией в </w:t>
      </w:r>
      <w:r w:rsidRPr="00264CA1">
        <w:rPr>
          <w:rFonts w:ascii="Times New Roman" w:hAnsi="Times New Roman" w:cs="Times New Roman"/>
          <w:sz w:val="24"/>
          <w:szCs w:val="24"/>
        </w:rPr>
        <w:t>АООП НОО обучающихся с ЗПР должны проявиться в перечисленных ниже знаниях и умениях.</w:t>
      </w:r>
    </w:p>
    <w:p w:rsidR="00BC2F28" w:rsidRDefault="00BC2F28" w:rsidP="00D1436E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1436E" w:rsidRPr="00264CA1" w:rsidRDefault="00D1436E" w:rsidP="00D1436E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>Развитие адекватных представлений о собственных возможностях, о насущно необходимом жизнеобеспечении</w:t>
      </w:r>
      <w:r w:rsidRPr="00264CA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проявляется:</w:t>
      </w:r>
    </w:p>
    <w:p w:rsidR="00D1436E" w:rsidRPr="00264CA1" w:rsidRDefault="00D1436E" w:rsidP="00D1436E">
      <w:pPr>
        <w:numPr>
          <w:ilvl w:val="0"/>
          <w:numId w:val="9"/>
        </w:numPr>
        <w:tabs>
          <w:tab w:val="left" w:pos="0"/>
          <w:tab w:val="left" w:pos="993"/>
        </w:tabs>
        <w:autoSpaceDE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в умении обратиться к учителю при затруднениях в учебном процессе, сформулировать запрос о специальной помощи;</w:t>
      </w:r>
    </w:p>
    <w:p w:rsidR="00D1436E" w:rsidRPr="00264CA1" w:rsidRDefault="00D1436E" w:rsidP="00D1436E">
      <w:pPr>
        <w:numPr>
          <w:ilvl w:val="0"/>
          <w:numId w:val="9"/>
        </w:numPr>
        <w:tabs>
          <w:tab w:val="left" w:pos="0"/>
          <w:tab w:val="left" w:pos="993"/>
        </w:tabs>
        <w:autoSpaceDE w:val="0"/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в умении использовать помощь взрослого для разрешения затруднения, давать адекватную обратную связь учителю: понимаю или не понимаю.</w:t>
      </w:r>
    </w:p>
    <w:p w:rsidR="00D1436E" w:rsidRPr="00264CA1" w:rsidRDefault="00D1436E" w:rsidP="00D1436E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bCs/>
          <w:i/>
          <w:sz w:val="24"/>
          <w:szCs w:val="24"/>
        </w:rPr>
        <w:t>Овладение социально-бытовыми умениями, используемыми в повседневной жизни, проявляется</w:t>
      </w:r>
      <w:r w:rsidR="00BC2F2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264CA1">
        <w:rPr>
          <w:rFonts w:ascii="Times New Roman" w:hAnsi="Times New Roman" w:cs="Times New Roman"/>
          <w:sz w:val="24"/>
          <w:szCs w:val="24"/>
        </w:rPr>
        <w:t>в расширении представлений об устройстве домашней жизни, разнообразии повседневных бытовых дел, понимании предназначения окружающих в быту предметов и вещей</w:t>
      </w:r>
    </w:p>
    <w:p w:rsidR="00D1436E" w:rsidRPr="00264CA1" w:rsidRDefault="00D1436E" w:rsidP="00D1436E">
      <w:pPr>
        <w:spacing w:after="0" w:line="360" w:lineRule="auto"/>
        <w:ind w:left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64CA1">
        <w:rPr>
          <w:rFonts w:ascii="Times New Roman" w:hAnsi="Times New Roman" w:cs="Times New Roman"/>
          <w:b/>
          <w:i/>
          <w:sz w:val="24"/>
          <w:szCs w:val="24"/>
        </w:rPr>
        <w:t>Способность к осмыслению и дифференциации картины мира, ее пространственно-временной организации проявляется:</w:t>
      </w:r>
    </w:p>
    <w:p w:rsidR="00D1436E" w:rsidRPr="00264CA1" w:rsidRDefault="00D1436E" w:rsidP="00D1436E">
      <w:pPr>
        <w:numPr>
          <w:ilvl w:val="0"/>
          <w:numId w:val="10"/>
        </w:numPr>
        <w:tabs>
          <w:tab w:val="left" w:pos="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в расширении и обогащении опыта реального взаимодействия обучающегося с бытовым окружением, миром природных явлений и вещей, расширении адекватных представлений об опасности и безопасности;</w:t>
      </w:r>
    </w:p>
    <w:p w:rsidR="00D1436E" w:rsidRPr="00264CA1" w:rsidRDefault="00D1436E" w:rsidP="00D1436E">
      <w:pPr>
        <w:numPr>
          <w:ilvl w:val="0"/>
          <w:numId w:val="10"/>
        </w:numPr>
        <w:tabs>
          <w:tab w:val="left" w:pos="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в адекватности бытового поведения обучающегося с точки зрения опасности (безопасности) для себя и для окружающих; сохранности окружающей предметной и природной среды;</w:t>
      </w:r>
    </w:p>
    <w:p w:rsidR="00D1436E" w:rsidRPr="00264CA1" w:rsidRDefault="00D1436E" w:rsidP="00D1436E">
      <w:pPr>
        <w:numPr>
          <w:ilvl w:val="0"/>
          <w:numId w:val="10"/>
        </w:numPr>
        <w:tabs>
          <w:tab w:val="left" w:pos="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в расширении и накоплении знакомых и разнообразно освоенных мест за пределами дома и школы: двора, дачи, леса, парка, речки, городских и загородных достопримечательностей и других;</w:t>
      </w:r>
    </w:p>
    <w:p w:rsidR="00D1436E" w:rsidRPr="00264CA1" w:rsidRDefault="00D1436E" w:rsidP="00D1436E">
      <w:pPr>
        <w:numPr>
          <w:ilvl w:val="0"/>
          <w:numId w:val="10"/>
        </w:numPr>
        <w:tabs>
          <w:tab w:val="left" w:pos="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в расширении представлений о целостной и подробной картине мира, упорядоченной в пространстве и времени, адекватных возрасту ребёнка;</w:t>
      </w:r>
    </w:p>
    <w:p w:rsidR="00D1436E" w:rsidRPr="00264CA1" w:rsidRDefault="00D1436E" w:rsidP="00D1436E">
      <w:pPr>
        <w:numPr>
          <w:ilvl w:val="0"/>
          <w:numId w:val="10"/>
        </w:numPr>
        <w:tabs>
          <w:tab w:val="left" w:pos="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в умении накапливать личные впечатления, связанные с явлениями окружающего мира;</w:t>
      </w:r>
    </w:p>
    <w:p w:rsidR="00D1436E" w:rsidRPr="00264CA1" w:rsidRDefault="00D1436E" w:rsidP="00D1436E">
      <w:pPr>
        <w:numPr>
          <w:ilvl w:val="0"/>
          <w:numId w:val="10"/>
        </w:numPr>
        <w:tabs>
          <w:tab w:val="left" w:pos="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в умении устанавливать взаимосвязь между природным порядком и ходом собственной жизни в семье и в школе;</w:t>
      </w:r>
    </w:p>
    <w:p w:rsidR="00D1436E" w:rsidRPr="00264CA1" w:rsidRDefault="00D1436E" w:rsidP="00D1436E">
      <w:pPr>
        <w:numPr>
          <w:ilvl w:val="0"/>
          <w:numId w:val="10"/>
        </w:numPr>
        <w:tabs>
          <w:tab w:val="left" w:pos="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в развитии любознательности, наблюдательности, способности замечать новое, задавать вопросы;</w:t>
      </w:r>
    </w:p>
    <w:p w:rsidR="00D1436E" w:rsidRPr="00264CA1" w:rsidRDefault="00D1436E" w:rsidP="00D1436E">
      <w:pPr>
        <w:numPr>
          <w:ilvl w:val="0"/>
          <w:numId w:val="10"/>
        </w:numPr>
        <w:tabs>
          <w:tab w:val="left" w:pos="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lastRenderedPageBreak/>
        <w:t>в развитии активности во взаимодействии с миром, понимании собственной результативности;</w:t>
      </w:r>
    </w:p>
    <w:p w:rsidR="00D1436E" w:rsidRPr="00264CA1" w:rsidRDefault="00D1436E" w:rsidP="00D1436E">
      <w:pPr>
        <w:numPr>
          <w:ilvl w:val="0"/>
          <w:numId w:val="10"/>
        </w:numPr>
        <w:tabs>
          <w:tab w:val="left" w:pos="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в накоплении опыта освоения нового при помощи экскурсий и путешествий;</w:t>
      </w:r>
    </w:p>
    <w:p w:rsidR="00D1436E" w:rsidRPr="00264CA1" w:rsidRDefault="00D1436E" w:rsidP="00D1436E">
      <w:pPr>
        <w:numPr>
          <w:ilvl w:val="0"/>
          <w:numId w:val="10"/>
        </w:numPr>
        <w:tabs>
          <w:tab w:val="left" w:pos="0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в умении передать свои впечатления, соображения, умозаключения так, чтобы быть понятым другим человеком.</w:t>
      </w:r>
    </w:p>
    <w:p w:rsidR="00D1436E" w:rsidRPr="00264CA1" w:rsidRDefault="00D1436E" w:rsidP="00D1436E">
      <w:pPr>
        <w:spacing w:after="0" w:line="360" w:lineRule="auto"/>
        <w:ind w:firstLine="737"/>
        <w:jc w:val="both"/>
        <w:rPr>
          <w:rFonts w:ascii="Times New Roman" w:hAnsi="Times New Roman"/>
          <w:bCs/>
          <w:sz w:val="24"/>
          <w:szCs w:val="24"/>
        </w:rPr>
      </w:pPr>
      <w:r w:rsidRPr="00264CA1">
        <w:rPr>
          <w:rFonts w:ascii="Times New Roman" w:hAnsi="Times New Roman"/>
          <w:b/>
          <w:bCs/>
          <w:sz w:val="24"/>
          <w:szCs w:val="24"/>
        </w:rPr>
        <w:t xml:space="preserve">Предметные </w:t>
      </w:r>
      <w:r w:rsidRPr="00264CA1">
        <w:rPr>
          <w:rFonts w:ascii="Times New Roman" w:hAnsi="Times New Roman"/>
          <w:bCs/>
          <w:sz w:val="24"/>
          <w:szCs w:val="24"/>
        </w:rPr>
        <w:t>результаты в целом оцениваются в конце начального об</w:t>
      </w:r>
      <w:r w:rsidR="00BC2F28">
        <w:rPr>
          <w:rFonts w:ascii="Times New Roman" w:hAnsi="Times New Roman"/>
          <w:bCs/>
          <w:sz w:val="24"/>
          <w:szCs w:val="24"/>
        </w:rPr>
        <w:t xml:space="preserve">разования. Они обозначаются в </w:t>
      </w:r>
      <w:r w:rsidRPr="00264CA1">
        <w:rPr>
          <w:rFonts w:ascii="Times New Roman" w:hAnsi="Times New Roman"/>
          <w:bCs/>
          <w:sz w:val="24"/>
          <w:szCs w:val="24"/>
        </w:rPr>
        <w:t>АООП как:</w:t>
      </w:r>
    </w:p>
    <w:p w:rsidR="00D1436E" w:rsidRPr="00264CA1" w:rsidRDefault="00D1436E" w:rsidP="00D1436E">
      <w:pPr>
        <w:spacing w:after="0" w:line="360" w:lineRule="auto"/>
        <w:ind w:hanging="357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D1436E" w:rsidRPr="00264CA1" w:rsidRDefault="00D1436E" w:rsidP="00D1436E">
      <w:pPr>
        <w:numPr>
          <w:ilvl w:val="0"/>
          <w:numId w:val="1"/>
        </w:numPr>
        <w:tabs>
          <w:tab w:val="left" w:pos="1080"/>
          <w:tab w:val="num" w:pos="1165"/>
        </w:tabs>
        <w:suppressAutoHyphens/>
        <w:autoSpaceDE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D1436E" w:rsidRPr="00264CA1" w:rsidRDefault="00D1436E" w:rsidP="00D1436E">
      <w:pPr>
        <w:numPr>
          <w:ilvl w:val="0"/>
          <w:numId w:val="1"/>
        </w:numPr>
        <w:tabs>
          <w:tab w:val="left" w:pos="1080"/>
          <w:tab w:val="num" w:pos="1165"/>
        </w:tabs>
        <w:suppressAutoHyphens/>
        <w:autoSpaceDE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0000"/>
        </w:rPr>
      </w:pPr>
      <w:r w:rsidRPr="00264CA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расширение, углубление и систематизация знаний о предметах и явлениях окружающего мира, </w:t>
      </w:r>
      <w:r w:rsidRPr="00264CA1">
        <w:rPr>
          <w:rFonts w:ascii="Times New Roman" w:hAnsi="Times New Roman" w:cs="Times New Roman"/>
          <w:sz w:val="24"/>
          <w:szCs w:val="24"/>
        </w:rPr>
        <w:t>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D1436E" w:rsidRPr="00264CA1" w:rsidRDefault="00D1436E" w:rsidP="00D1436E">
      <w:pPr>
        <w:numPr>
          <w:ilvl w:val="0"/>
          <w:numId w:val="1"/>
        </w:numPr>
        <w:tabs>
          <w:tab w:val="left" w:pos="1080"/>
          <w:tab w:val="num" w:pos="1165"/>
        </w:tabs>
        <w:suppressAutoHyphens/>
        <w:autoSpaceDE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bCs/>
          <w:color w:val="000000"/>
          <w:sz w:val="24"/>
          <w:szCs w:val="24"/>
        </w:rPr>
        <w:t>усвоение простейших взаимосвязей и взаимозависимостей между миром живой и неживой природы, между деятельностью человека и происходящими изменениями в окружающей среде;</w:t>
      </w:r>
    </w:p>
    <w:p w:rsidR="00D1436E" w:rsidRPr="00264CA1" w:rsidRDefault="00D1436E" w:rsidP="00D1436E">
      <w:pPr>
        <w:numPr>
          <w:ilvl w:val="0"/>
          <w:numId w:val="1"/>
        </w:numPr>
        <w:tabs>
          <w:tab w:val="left" w:pos="1080"/>
          <w:tab w:val="num" w:pos="1165"/>
        </w:tabs>
        <w:suppressAutoHyphens/>
        <w:autoSpaceDE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развитие навыков устанавливать и выявлять причинно-следственные связи в окружающем мире, умение прогнозировать простые последствия собственных действий и действий, совершаемых другими людьми.</w:t>
      </w:r>
    </w:p>
    <w:p w:rsidR="00D1436E" w:rsidRPr="00264CA1" w:rsidRDefault="00D1436E" w:rsidP="00D1436E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D1436E" w:rsidRPr="00264CA1" w:rsidRDefault="00D1436E" w:rsidP="00D1436E">
      <w:pPr>
        <w:spacing w:after="0"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64CA1">
        <w:rPr>
          <w:rFonts w:ascii="Times New Roman" w:hAnsi="Times New Roman"/>
          <w:b/>
          <w:sz w:val="24"/>
          <w:szCs w:val="24"/>
        </w:rPr>
        <w:t xml:space="preserve">ОСНОВНОЕ СОДЕРЖАНИЕ УЧЕБНОГО ПРЕДМЕТА </w:t>
      </w:r>
    </w:p>
    <w:p w:rsidR="00D1436E" w:rsidRPr="00264CA1" w:rsidRDefault="00D1436E" w:rsidP="00D1436E">
      <w:pPr>
        <w:autoSpaceDE w:val="0"/>
        <w:autoSpaceDN w:val="0"/>
        <w:adjustRightInd w:val="0"/>
        <w:spacing w:after="0" w:line="360" w:lineRule="auto"/>
        <w:ind w:firstLine="709"/>
        <w:textAlignment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64C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Человек и природа</w:t>
      </w:r>
    </w:p>
    <w:p w:rsidR="00D1436E" w:rsidRPr="00264CA1" w:rsidRDefault="00D1436E" w:rsidP="00D1436E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64CA1">
        <w:rPr>
          <w:rFonts w:ascii="Times New Roman" w:eastAsia="Times New Roman" w:hAnsi="Times New Roman" w:cs="Times New Roman"/>
          <w:spacing w:val="-2"/>
          <w:sz w:val="24"/>
          <w:szCs w:val="24"/>
        </w:rPr>
        <w:t>Природа — это то, что нас окружает, но не создано челове</w:t>
      </w:r>
      <w:r w:rsidRPr="00264CA1">
        <w:rPr>
          <w:rFonts w:ascii="Times New Roman" w:eastAsia="Times New Roman" w:hAnsi="Times New Roman" w:cs="Times New Roman"/>
          <w:sz w:val="24"/>
          <w:szCs w:val="24"/>
        </w:rPr>
        <w:t>ком. Неживая и живая природа.</w:t>
      </w:r>
      <w:r w:rsidR="00BC2F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CA1">
        <w:rPr>
          <w:rFonts w:ascii="Times New Roman" w:hAnsi="Times New Roman"/>
          <w:sz w:val="24"/>
          <w:szCs w:val="24"/>
        </w:rPr>
        <w:t>Признаки предметов (цвет, форма, сравнительные размеры и</w:t>
      </w:r>
      <w:r w:rsidRPr="00264CA1">
        <w:rPr>
          <w:rFonts w:ascii="Times New Roman" w:hAnsi="Times New Roman"/>
          <w:sz w:val="24"/>
          <w:szCs w:val="24"/>
        </w:rPr>
        <w:t> </w:t>
      </w:r>
      <w:r w:rsidRPr="00264CA1">
        <w:rPr>
          <w:rFonts w:ascii="Times New Roman" w:hAnsi="Times New Roman"/>
          <w:sz w:val="24"/>
          <w:szCs w:val="24"/>
        </w:rPr>
        <w:t>др.). Расположение предметов в пространстве (право, лево, верх, низ и пр.).</w:t>
      </w:r>
      <w:r w:rsidR="00BC2F28">
        <w:rPr>
          <w:rFonts w:ascii="Times New Roman" w:hAnsi="Times New Roman"/>
          <w:sz w:val="24"/>
          <w:szCs w:val="24"/>
        </w:rPr>
        <w:t xml:space="preserve"> </w:t>
      </w:r>
      <w:r w:rsidRPr="00264CA1">
        <w:rPr>
          <w:rFonts w:ascii="Times New Roman" w:eastAsia="Times New Roman" w:hAnsi="Times New Roman" w:cs="Times New Roman"/>
          <w:sz w:val="24"/>
          <w:szCs w:val="24"/>
        </w:rPr>
        <w:t>Примеры явлений природы: смена времён года, снегопад, листопад, перелёты птиц.</w:t>
      </w:r>
      <w:r w:rsidR="00BC2F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64CA1">
        <w:rPr>
          <w:rFonts w:ascii="Times New Roman" w:hAnsi="Times New Roman"/>
          <w:spacing w:val="-2"/>
          <w:sz w:val="24"/>
          <w:szCs w:val="24"/>
        </w:rPr>
        <w:t>Погода, её составляющие.</w:t>
      </w:r>
    </w:p>
    <w:p w:rsidR="00D1436E" w:rsidRPr="00264CA1" w:rsidRDefault="00D1436E" w:rsidP="00D1436E">
      <w:pPr>
        <w:pStyle w:val="a7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Водоёмы родного края (названия, краткая характеристика на основе наблюдений).</w:t>
      </w:r>
    </w:p>
    <w:p w:rsidR="00D1436E" w:rsidRPr="00264CA1" w:rsidRDefault="00D1436E" w:rsidP="00D1436E">
      <w:pPr>
        <w:pStyle w:val="a7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lastRenderedPageBreak/>
        <w:t>Грибы: съедобные и ядовитые. Правила сбора грибов.</w:t>
      </w:r>
      <w:r w:rsidR="00BC2F28">
        <w:rPr>
          <w:rFonts w:ascii="Times New Roman" w:hAnsi="Times New Roman"/>
          <w:sz w:val="24"/>
          <w:szCs w:val="24"/>
        </w:rPr>
        <w:t xml:space="preserve"> </w:t>
      </w:r>
      <w:r w:rsidRPr="00264CA1">
        <w:rPr>
          <w:rFonts w:ascii="Times New Roman" w:hAnsi="Times New Roman"/>
          <w:sz w:val="24"/>
          <w:szCs w:val="24"/>
        </w:rPr>
        <w:t>Условия, необходимые для жизни растения (свет, тепло, воздух, вода). Растения, их разнообразие.</w:t>
      </w:r>
      <w:r w:rsidR="00BC2F28">
        <w:rPr>
          <w:rFonts w:ascii="Times New Roman" w:hAnsi="Times New Roman"/>
          <w:sz w:val="24"/>
          <w:szCs w:val="24"/>
        </w:rPr>
        <w:t xml:space="preserve"> </w:t>
      </w:r>
      <w:r w:rsidRPr="00264CA1">
        <w:rPr>
          <w:rFonts w:ascii="Times New Roman" w:hAnsi="Times New Roman"/>
          <w:sz w:val="24"/>
          <w:szCs w:val="24"/>
        </w:rPr>
        <w:t>Роль растений в природе и жизни людей, бережное отношение человека к дикорастущим растениям, уход за комнатными и культурными растениям.</w:t>
      </w:r>
    </w:p>
    <w:p w:rsidR="00D1436E" w:rsidRPr="00264CA1" w:rsidRDefault="00D1436E" w:rsidP="00D1436E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/>
          <w:spacing w:val="2"/>
          <w:sz w:val="24"/>
          <w:szCs w:val="24"/>
        </w:rPr>
        <w:t>Животные, их разнообразие.</w:t>
      </w:r>
      <w:r w:rsidR="00BC2F2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64CA1">
        <w:rPr>
          <w:rFonts w:ascii="Times New Roman" w:hAnsi="Times New Roman"/>
          <w:spacing w:val="2"/>
          <w:sz w:val="24"/>
          <w:szCs w:val="24"/>
        </w:rPr>
        <w:t xml:space="preserve">Условия, необходимые для жизни животных (воздух, вода, тепло, пища). </w:t>
      </w:r>
      <w:r w:rsidRPr="00264C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Дикие </w:t>
      </w:r>
      <w:r w:rsidRPr="00264CA1">
        <w:rPr>
          <w:rFonts w:ascii="Times New Roman" w:eastAsia="Times New Roman" w:hAnsi="Times New Roman" w:cs="Times New Roman"/>
          <w:sz w:val="24"/>
          <w:szCs w:val="24"/>
        </w:rPr>
        <w:t>и домашние животные. Животные родного края, их названия, краткая характеристика на основе наблюдений.</w:t>
      </w:r>
    </w:p>
    <w:p w:rsidR="00D1436E" w:rsidRPr="00264CA1" w:rsidRDefault="00D1436E" w:rsidP="00D1436E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/>
          <w:spacing w:val="2"/>
          <w:sz w:val="24"/>
          <w:szCs w:val="24"/>
        </w:rPr>
        <w:t>Человек — часть природы.</w:t>
      </w:r>
      <w:r w:rsidR="00BC2F28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264CA1">
        <w:rPr>
          <w:rFonts w:ascii="Times New Roman" w:hAnsi="Times New Roman"/>
          <w:spacing w:val="2"/>
          <w:sz w:val="24"/>
          <w:szCs w:val="24"/>
        </w:rPr>
        <w:t xml:space="preserve">Освоение человеком законов жизни </w:t>
      </w:r>
      <w:r w:rsidRPr="00264CA1">
        <w:rPr>
          <w:rFonts w:ascii="Times New Roman" w:hAnsi="Times New Roman"/>
          <w:sz w:val="24"/>
          <w:szCs w:val="24"/>
        </w:rPr>
        <w:t>при</w:t>
      </w:r>
      <w:r w:rsidRPr="00264CA1">
        <w:rPr>
          <w:rFonts w:ascii="Times New Roman" w:hAnsi="Times New Roman"/>
          <w:spacing w:val="2"/>
          <w:sz w:val="24"/>
          <w:szCs w:val="24"/>
        </w:rPr>
        <w:t xml:space="preserve">роды посредством практической деятельности. </w:t>
      </w:r>
      <w:r w:rsidRPr="00264CA1">
        <w:rPr>
          <w:rFonts w:ascii="Times New Roman" w:hAnsi="Times New Roman"/>
          <w:sz w:val="24"/>
          <w:szCs w:val="24"/>
        </w:rPr>
        <w:t>Человек. Ребенок, взрослый, пожилой человек. Мужчины и женщины, мальчики и девочки.</w:t>
      </w:r>
      <w:r w:rsidR="00BC2F28">
        <w:rPr>
          <w:rFonts w:ascii="Times New Roman" w:hAnsi="Times New Roman"/>
          <w:sz w:val="24"/>
          <w:szCs w:val="24"/>
        </w:rPr>
        <w:t xml:space="preserve"> </w:t>
      </w:r>
      <w:r w:rsidRPr="00264CA1">
        <w:rPr>
          <w:rFonts w:ascii="Times New Roman" w:hAnsi="Times New Roman"/>
          <w:sz w:val="24"/>
          <w:szCs w:val="24"/>
        </w:rPr>
        <w:t xml:space="preserve">Общее представление о строении тела человека. Гигиена: уход за кожей, ногтями, волосами, зубами. </w:t>
      </w:r>
      <w:r w:rsidRPr="00264CA1">
        <w:rPr>
          <w:rFonts w:ascii="Times New Roman" w:hAnsi="Times New Roman"/>
          <w:spacing w:val="2"/>
          <w:sz w:val="24"/>
          <w:szCs w:val="24"/>
        </w:rPr>
        <w:t xml:space="preserve">Понимание состояния своего здоровья, личная ответственность каждого человека за состояние своего здоровья </w:t>
      </w:r>
      <w:r w:rsidRPr="00264CA1">
        <w:rPr>
          <w:rFonts w:ascii="Times New Roman" w:hAnsi="Times New Roman"/>
          <w:sz w:val="24"/>
          <w:szCs w:val="24"/>
        </w:rPr>
        <w:t>и здоровья окружающих его людей. Внимание, уважительное отношение к людям с ограниченными возможностями здоровья, забота о них.</w:t>
      </w:r>
      <w:r w:rsidR="00BC2F28">
        <w:rPr>
          <w:rFonts w:ascii="Times New Roman" w:hAnsi="Times New Roman"/>
          <w:sz w:val="24"/>
          <w:szCs w:val="24"/>
        </w:rPr>
        <w:t xml:space="preserve"> </w:t>
      </w:r>
      <w:r w:rsidRPr="00264CA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Времена года, их особенности (на основе наблюдений). </w:t>
      </w:r>
      <w:r w:rsidRPr="00264CA1">
        <w:rPr>
          <w:rFonts w:ascii="Times New Roman" w:eastAsia="Times New Roman" w:hAnsi="Times New Roman" w:cs="Times New Roman"/>
          <w:sz w:val="24"/>
          <w:szCs w:val="24"/>
        </w:rPr>
        <w:t>Смена времён года в родном крае на основе наблюдений.</w:t>
      </w:r>
    </w:p>
    <w:p w:rsidR="00D1436E" w:rsidRPr="00264CA1" w:rsidRDefault="00D1436E" w:rsidP="00D1436E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64C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Человек и общество</w:t>
      </w:r>
    </w:p>
    <w:p w:rsidR="00D1436E" w:rsidRPr="00264CA1" w:rsidRDefault="00D1436E" w:rsidP="00D1436E">
      <w:pPr>
        <w:pStyle w:val="a7"/>
        <w:spacing w:line="360" w:lineRule="auto"/>
        <w:ind w:firstLine="709"/>
        <w:rPr>
          <w:rFonts w:ascii="Times New Roman" w:hAnsi="Times New Roman"/>
          <w:i/>
          <w:iCs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 xml:space="preserve">Младший школьник. Правила поведения в школе, на уроке. Обращение к учителю. </w:t>
      </w:r>
      <w:r w:rsidRPr="00264CA1">
        <w:rPr>
          <w:rFonts w:ascii="Times New Roman" w:hAnsi="Times New Roman"/>
          <w:spacing w:val="2"/>
          <w:sz w:val="24"/>
          <w:szCs w:val="24"/>
        </w:rPr>
        <w:t xml:space="preserve">Классный, школьный </w:t>
      </w:r>
      <w:r w:rsidRPr="00264CA1">
        <w:rPr>
          <w:rFonts w:ascii="Times New Roman" w:hAnsi="Times New Roman"/>
          <w:sz w:val="24"/>
          <w:szCs w:val="24"/>
        </w:rPr>
        <w:t xml:space="preserve">коллектив, совместная учёба, игры, отдых. Школьные праздники и торжественные даты. День учителя. </w:t>
      </w:r>
      <w:r w:rsidRPr="00264CA1">
        <w:rPr>
          <w:rFonts w:ascii="Times New Roman" w:hAnsi="Times New Roman"/>
          <w:spacing w:val="2"/>
          <w:sz w:val="24"/>
          <w:szCs w:val="24"/>
        </w:rPr>
        <w:t>Друзья, взаимоотношения между ними; ценность друж</w:t>
      </w:r>
      <w:r w:rsidRPr="00264CA1">
        <w:rPr>
          <w:rFonts w:ascii="Times New Roman" w:hAnsi="Times New Roman"/>
          <w:sz w:val="24"/>
          <w:szCs w:val="24"/>
        </w:rPr>
        <w:t xml:space="preserve">бы, согласия, взаимной помощи. Правила взаимоотношений со взрослыми, сверстниками. Культура поведения в школе и других общественных местах.  Профессии людей. Значение труда в жизни человека и общества. Общественный транспорт. Транспорт города или села. Наземный, воздушный и водный транспорт. Правила пользования транспортом. </w:t>
      </w:r>
      <w:r w:rsidRPr="00264CA1">
        <w:rPr>
          <w:rFonts w:ascii="Times New Roman" w:hAnsi="Times New Roman"/>
          <w:spacing w:val="2"/>
          <w:sz w:val="24"/>
          <w:szCs w:val="24"/>
        </w:rPr>
        <w:t>Новый год, Рождество,</w:t>
      </w:r>
    </w:p>
    <w:p w:rsidR="00D1436E" w:rsidRPr="00264CA1" w:rsidRDefault="00D1436E" w:rsidP="00D1436E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64CA1">
        <w:rPr>
          <w:rFonts w:ascii="Times New Roman" w:eastAsia="Times New Roman" w:hAnsi="Times New Roman" w:cs="Times New Roman"/>
          <w:sz w:val="24"/>
          <w:szCs w:val="24"/>
        </w:rPr>
        <w:t xml:space="preserve">Наша Родина — Россия, Российская Федерация. </w:t>
      </w:r>
    </w:p>
    <w:p w:rsidR="00D1436E" w:rsidRPr="00264CA1" w:rsidRDefault="00D1436E" w:rsidP="00D1436E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64CA1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Президент Российской Федерации — глава государства. </w:t>
      </w:r>
    </w:p>
    <w:p w:rsidR="00D1436E" w:rsidRPr="00264CA1" w:rsidRDefault="00D1436E" w:rsidP="00D1436E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NewtonCSanPin" w:eastAsia="Times New Roman" w:hAnsi="NewtonCSanPin" w:cs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 xml:space="preserve">Москва — столица России. </w:t>
      </w:r>
      <w:r w:rsidRPr="00264CA1">
        <w:rPr>
          <w:rFonts w:ascii="Times New Roman" w:hAnsi="Times New Roman"/>
          <w:spacing w:val="2"/>
          <w:sz w:val="24"/>
          <w:szCs w:val="24"/>
        </w:rPr>
        <w:t>Достопримечательности Москвы: Кремль, Красная площадь,</w:t>
      </w:r>
      <w:r w:rsidRPr="00264CA1">
        <w:rPr>
          <w:rFonts w:ascii="Times New Roman" w:hAnsi="Times New Roman"/>
          <w:sz w:val="24"/>
          <w:szCs w:val="24"/>
        </w:rPr>
        <w:t xml:space="preserve"> Родной город (населён</w:t>
      </w:r>
      <w:r w:rsidRPr="00264CA1">
        <w:rPr>
          <w:rFonts w:ascii="Times New Roman" w:hAnsi="Times New Roman"/>
          <w:spacing w:val="2"/>
          <w:sz w:val="24"/>
          <w:szCs w:val="24"/>
        </w:rPr>
        <w:t>ный пункт), регион (область, край, республика): название,</w:t>
      </w:r>
    </w:p>
    <w:p w:rsidR="00D1436E" w:rsidRPr="00264CA1" w:rsidRDefault="00D1436E" w:rsidP="00D1436E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264CA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Правила безопасной жизни</w:t>
      </w:r>
    </w:p>
    <w:p w:rsidR="00D1436E" w:rsidRPr="00264CA1" w:rsidRDefault="00D1436E" w:rsidP="00D1436E">
      <w:pPr>
        <w:pStyle w:val="a7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 xml:space="preserve">Номера телефонов экстренной помощи. Дорога от дома до школы, правила безопасного поведения </w:t>
      </w:r>
      <w:r w:rsidRPr="00264CA1">
        <w:rPr>
          <w:rFonts w:ascii="Times New Roman" w:hAnsi="Times New Roman"/>
          <w:spacing w:val="2"/>
          <w:sz w:val="24"/>
          <w:szCs w:val="24"/>
        </w:rPr>
        <w:t>на дорогах, в лесу, на водоёме в разное время года. Пра</w:t>
      </w:r>
      <w:r w:rsidRPr="00264CA1">
        <w:rPr>
          <w:rFonts w:ascii="Times New Roman" w:hAnsi="Times New Roman"/>
          <w:sz w:val="24"/>
          <w:szCs w:val="24"/>
        </w:rPr>
        <w:t>вила пожарной безопасности, основные правила обращения с газом, электричеством, водой.</w:t>
      </w:r>
    </w:p>
    <w:p w:rsidR="00D1436E" w:rsidRPr="00264CA1" w:rsidRDefault="00D1436E" w:rsidP="00D1436E">
      <w:pPr>
        <w:pStyle w:val="a7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lastRenderedPageBreak/>
        <w:t>Правила безопасного поведения в природе.</w:t>
      </w:r>
    </w:p>
    <w:p w:rsidR="00D1436E" w:rsidRPr="00264CA1" w:rsidRDefault="00D1436E" w:rsidP="00D1436E">
      <w:pPr>
        <w:pStyle w:val="a7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Правило безопасного поведения в общественных местах. Правила взаимодействия с незнакомыми людьми.</w:t>
      </w:r>
    </w:p>
    <w:p w:rsidR="00D1436E" w:rsidRPr="00264CA1" w:rsidRDefault="00D1436E" w:rsidP="00D1436E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264CA1">
        <w:rPr>
          <w:rFonts w:ascii="Times New Roman" w:eastAsia="Times New Roman" w:hAnsi="Times New Roman" w:cs="Times New Roman"/>
          <w:sz w:val="24"/>
          <w:szCs w:val="24"/>
        </w:rPr>
        <w:t>Ценность здоровья и здорового образа жизни.</w:t>
      </w:r>
    </w:p>
    <w:p w:rsidR="00D1436E" w:rsidRPr="00264CA1" w:rsidRDefault="00D1436E" w:rsidP="00D1436E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color w:val="1F497D" w:themeColor="text2"/>
          <w:sz w:val="24"/>
          <w:szCs w:val="24"/>
        </w:rPr>
      </w:pPr>
    </w:p>
    <w:p w:rsidR="00BC2F28" w:rsidRDefault="00BC2F28" w:rsidP="00D1436E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</w:p>
    <w:p w:rsidR="00D1436E" w:rsidRPr="00B64230" w:rsidRDefault="00D1436E" w:rsidP="00B64230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Courier New" w:hAnsi="Times New Roman" w:cs="Times New Roman"/>
          <w:b/>
          <w:sz w:val="24"/>
          <w:szCs w:val="24"/>
        </w:rPr>
      </w:pPr>
      <w:r w:rsidRPr="00264CA1">
        <w:rPr>
          <w:rFonts w:ascii="Times New Roman" w:eastAsia="Courier New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c"/>
        <w:tblpPr w:leftFromText="180" w:rightFromText="180" w:vertAnchor="page" w:horzAnchor="margin" w:tblpXSpec="center" w:tblpY="3226"/>
        <w:tblW w:w="15174" w:type="dxa"/>
        <w:tblLayout w:type="fixed"/>
        <w:tblLook w:val="04A0" w:firstRow="1" w:lastRow="0" w:firstColumn="1" w:lastColumn="0" w:noHBand="0" w:noVBand="1"/>
      </w:tblPr>
      <w:tblGrid>
        <w:gridCol w:w="850"/>
        <w:gridCol w:w="1134"/>
        <w:gridCol w:w="4252"/>
        <w:gridCol w:w="3828"/>
        <w:gridCol w:w="4225"/>
        <w:gridCol w:w="885"/>
      </w:tblGrid>
      <w:tr w:rsidR="00B64230" w:rsidRPr="00925DB9" w:rsidTr="00B64230">
        <w:tc>
          <w:tcPr>
            <w:tcW w:w="850" w:type="dxa"/>
          </w:tcPr>
          <w:p w:rsidR="00B64230" w:rsidRPr="00925DB9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B9">
              <w:rPr>
                <w:rFonts w:ascii="Times New Roman" w:hAnsi="Times New Roman" w:cs="Times New Roman"/>
                <w:sz w:val="24"/>
                <w:szCs w:val="24"/>
              </w:rPr>
              <w:t>Порядковый номер урока в году</w:t>
            </w:r>
          </w:p>
        </w:tc>
        <w:tc>
          <w:tcPr>
            <w:tcW w:w="1134" w:type="dxa"/>
          </w:tcPr>
          <w:p w:rsidR="00B64230" w:rsidRPr="00925DB9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B9">
              <w:rPr>
                <w:rFonts w:ascii="Times New Roman" w:hAnsi="Times New Roman" w:cs="Times New Roman"/>
                <w:sz w:val="24"/>
                <w:szCs w:val="24"/>
              </w:rPr>
              <w:t>Порядковый номер урока в теме/разделе</w:t>
            </w:r>
          </w:p>
        </w:tc>
        <w:tc>
          <w:tcPr>
            <w:tcW w:w="4252" w:type="dxa"/>
          </w:tcPr>
          <w:p w:rsidR="00B64230" w:rsidRPr="00925DB9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B9">
              <w:rPr>
                <w:rFonts w:ascii="Times New Roman" w:hAnsi="Times New Roman" w:cs="Times New Roman"/>
                <w:sz w:val="24"/>
                <w:szCs w:val="24"/>
              </w:rPr>
              <w:t>Название темы урока</w:t>
            </w:r>
          </w:p>
        </w:tc>
        <w:tc>
          <w:tcPr>
            <w:tcW w:w="3828" w:type="dxa"/>
          </w:tcPr>
          <w:p w:rsidR="00B64230" w:rsidRPr="00925DB9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уроков</w:t>
            </w:r>
          </w:p>
        </w:tc>
        <w:tc>
          <w:tcPr>
            <w:tcW w:w="4225" w:type="dxa"/>
          </w:tcPr>
          <w:p w:rsidR="00B64230" w:rsidRPr="00925DB9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Коррекционный блок</w:t>
            </w:r>
          </w:p>
        </w:tc>
        <w:tc>
          <w:tcPr>
            <w:tcW w:w="885" w:type="dxa"/>
          </w:tcPr>
          <w:p w:rsidR="00B64230" w:rsidRPr="00925DB9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B9">
              <w:rPr>
                <w:rFonts w:ascii="Times New Roman" w:hAnsi="Times New Roman" w:cs="Times New Roman"/>
                <w:sz w:val="24"/>
                <w:szCs w:val="24"/>
              </w:rPr>
              <w:t>Сроки прове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25DB9">
              <w:rPr>
                <w:rFonts w:ascii="Times New Roman" w:hAnsi="Times New Roman" w:cs="Times New Roman"/>
                <w:sz w:val="24"/>
                <w:szCs w:val="24"/>
              </w:rPr>
              <w:t>дения</w:t>
            </w:r>
          </w:p>
        </w:tc>
      </w:tr>
      <w:tr w:rsidR="006C44A2" w:rsidRPr="00925DB9" w:rsidTr="00FC3AD3">
        <w:tc>
          <w:tcPr>
            <w:tcW w:w="15174" w:type="dxa"/>
            <w:gridSpan w:val="6"/>
          </w:tcPr>
          <w:p w:rsidR="006C44A2" w:rsidRPr="00925DB9" w:rsidRDefault="006C44A2" w:rsidP="006C44A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choolBookSanPin-Bold" w:hAnsi="SchoolBookSanPin-Bold" w:cs="SchoolBookSanPin-Bold"/>
                <w:b/>
                <w:bCs/>
                <w:sz w:val="24"/>
                <w:szCs w:val="24"/>
              </w:rPr>
              <w:lastRenderedPageBreak/>
              <w:t>1 четверть</w:t>
            </w:r>
          </w:p>
        </w:tc>
      </w:tr>
      <w:tr w:rsidR="006C44A2" w:rsidRPr="00925DB9" w:rsidTr="0025089F">
        <w:tc>
          <w:tcPr>
            <w:tcW w:w="15174" w:type="dxa"/>
            <w:gridSpan w:val="6"/>
          </w:tcPr>
          <w:p w:rsidR="006C44A2" w:rsidRPr="00925DB9" w:rsidRDefault="006C44A2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choolBookSanPin-Bold" w:hAnsi="SchoolBookSanPin-Bold" w:cs="SchoolBookSanPin-Bold"/>
                <w:b/>
                <w:bCs/>
                <w:sz w:val="24"/>
                <w:szCs w:val="24"/>
              </w:rPr>
              <w:t>Человек и общество (8 часов)</w:t>
            </w:r>
          </w:p>
        </w:tc>
      </w:tr>
      <w:tr w:rsidR="006C44A2" w:rsidRPr="00925DB9" w:rsidTr="006C44A2">
        <w:tc>
          <w:tcPr>
            <w:tcW w:w="850" w:type="dxa"/>
          </w:tcPr>
          <w:p w:rsidR="006C44A2" w:rsidRPr="00417C43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C44A2" w:rsidRPr="00417C43" w:rsidRDefault="006C44A2" w:rsidP="00B64230">
            <w:pPr>
              <w:pStyle w:val="ad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C44A2" w:rsidRPr="00925DB9" w:rsidRDefault="006C44A2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B70059">
              <w:rPr>
                <w:rFonts w:ascii="Times New Roman" w:hAnsi="Times New Roman"/>
                <w:sz w:val="24"/>
                <w:szCs w:val="24"/>
              </w:rPr>
              <w:t>Наша Родин</w:t>
            </w:r>
            <w:r>
              <w:rPr>
                <w:rFonts w:ascii="Times New Roman" w:hAnsi="Times New Roman"/>
                <w:sz w:val="24"/>
                <w:szCs w:val="24"/>
              </w:rPr>
              <w:t>а – страна, в которой мы живем.</w:t>
            </w:r>
          </w:p>
        </w:tc>
        <w:tc>
          <w:tcPr>
            <w:tcW w:w="3828" w:type="dxa"/>
            <w:vMerge w:val="restart"/>
          </w:tcPr>
          <w:p w:rsidR="006C44A2" w:rsidRPr="00DE3378" w:rsidRDefault="006C44A2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Знакомство с целями и задачами раздела. Родина — эта наша страна Россия и наша малая родина. Первоначальные сведения о российской символике (флаг, герб).</w:t>
            </w:r>
          </w:p>
          <w:p w:rsidR="006C44A2" w:rsidRPr="00DE3378" w:rsidRDefault="006C44A2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Знакомство с первым лицом государства.</w:t>
            </w:r>
          </w:p>
          <w:p w:rsidR="006C44A2" w:rsidRPr="00DE3378" w:rsidRDefault="006C44A2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Уточнение знаний о столице государства – Москве.</w:t>
            </w:r>
          </w:p>
          <w:p w:rsidR="006C44A2" w:rsidRPr="00DE3378" w:rsidRDefault="006C44A2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Знакомство с понятием «Малая Родина»,</w:t>
            </w: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ab/>
              <w:t>с</w:t>
            </w: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ab/>
              <w:t>ее достопримечательностями.</w:t>
            </w:r>
          </w:p>
          <w:p w:rsidR="006C44A2" w:rsidRPr="00925DB9" w:rsidRDefault="006C44A2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тические работы «Нарисуй флаг», </w:t>
            </w: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«Узнай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достопримечательности».</w:t>
            </w:r>
          </w:p>
        </w:tc>
        <w:tc>
          <w:tcPr>
            <w:tcW w:w="4225" w:type="dxa"/>
            <w:vMerge w:val="restart"/>
          </w:tcPr>
          <w:p w:rsidR="006C44A2" w:rsidRDefault="006C44A2" w:rsidP="00B64230">
            <w:pPr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Коррекционно-развивающее  направление способствует развитию умений:</w:t>
            </w:r>
          </w:p>
          <w:p w:rsidR="006C44A2" w:rsidRPr="00820889" w:rsidRDefault="006C44A2" w:rsidP="00B64230">
            <w:pPr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89">
              <w:rPr>
                <w:rFonts w:ascii="Times New Roman" w:hAnsi="Times New Roman" w:cs="Times New Roman"/>
                <w:sz w:val="24"/>
                <w:szCs w:val="24"/>
              </w:rPr>
              <w:t>вести отдельные наблюдения за предметами и явлениями окружающего мира, не могут вспомнить и словесно обозначить даже то, что они многократно видели;</w:t>
            </w:r>
          </w:p>
          <w:p w:rsidR="006C44A2" w:rsidRPr="00820889" w:rsidRDefault="006C44A2" w:rsidP="00B64230">
            <w:pPr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89">
              <w:rPr>
                <w:rFonts w:ascii="Times New Roman" w:hAnsi="Times New Roman" w:cs="Times New Roman"/>
                <w:sz w:val="24"/>
                <w:szCs w:val="24"/>
              </w:rPr>
              <w:t>задавать вопросы и рассказывать о своих наблюдениях;</w:t>
            </w:r>
          </w:p>
          <w:p w:rsidR="006C44A2" w:rsidRPr="00820889" w:rsidRDefault="006C44A2" w:rsidP="00B64230">
            <w:pPr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89">
              <w:rPr>
                <w:rFonts w:ascii="Times New Roman" w:hAnsi="Times New Roman" w:cs="Times New Roman"/>
                <w:sz w:val="24"/>
                <w:szCs w:val="24"/>
              </w:rPr>
              <w:t>целенаправленно сравнивать предметы, объекты, явления;</w:t>
            </w:r>
          </w:p>
          <w:p w:rsidR="006C44A2" w:rsidRDefault="006C44A2" w:rsidP="00B64230">
            <w:pPr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89">
              <w:rPr>
                <w:rFonts w:ascii="Times New Roman" w:hAnsi="Times New Roman" w:cs="Times New Roman"/>
                <w:sz w:val="24"/>
                <w:szCs w:val="24"/>
              </w:rPr>
              <w:t>выделять существенные и не существенные признаки в различных объектах и явлениях окружающей действительности.</w:t>
            </w:r>
          </w:p>
          <w:p w:rsidR="006C44A2" w:rsidRDefault="006C44A2" w:rsidP="00B64230">
            <w:pPr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мультфильмов из серий «Мульти Россия» по разделу «Человек и общество» и беседа по их содержанию.</w:t>
            </w:r>
          </w:p>
          <w:p w:rsidR="006C44A2" w:rsidRPr="00FD38A6" w:rsidRDefault="006C44A2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8A6">
              <w:rPr>
                <w:rFonts w:ascii="Times New Roman" w:hAnsi="Times New Roman" w:cs="Times New Roman"/>
                <w:sz w:val="24"/>
                <w:szCs w:val="24"/>
              </w:rPr>
              <w:t>Обводка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</w:t>
            </w:r>
            <w:r w:rsidRPr="00FD38A6">
              <w:rPr>
                <w:rFonts w:ascii="Times New Roman" w:hAnsi="Times New Roman" w:cs="Times New Roman"/>
                <w:sz w:val="24"/>
                <w:szCs w:val="24"/>
              </w:rPr>
              <w:t xml:space="preserve"> по пунктирам трафарета.</w:t>
            </w:r>
          </w:p>
          <w:p w:rsidR="006C44A2" w:rsidRPr="00FD38A6" w:rsidRDefault="006C44A2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8A6">
              <w:rPr>
                <w:rFonts w:ascii="Times New Roman" w:hAnsi="Times New Roman" w:cs="Times New Roman"/>
                <w:sz w:val="24"/>
                <w:szCs w:val="24"/>
              </w:rPr>
              <w:t xml:space="preserve">Штриховка предметов, украшение </w:t>
            </w:r>
            <w:r w:rsidRPr="00FD38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предметов.</w:t>
            </w:r>
          </w:p>
          <w:p w:rsidR="006C44A2" w:rsidRDefault="006C44A2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8A6">
              <w:rPr>
                <w:rFonts w:ascii="Times New Roman" w:hAnsi="Times New Roman" w:cs="Times New Roman"/>
                <w:sz w:val="24"/>
                <w:szCs w:val="24"/>
              </w:rPr>
              <w:t xml:space="preserve">Игры «Дорисуй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герб</w:t>
            </w:r>
            <w:r w:rsidRPr="00FD38A6">
              <w:rPr>
                <w:rFonts w:ascii="Times New Roman" w:hAnsi="Times New Roman" w:cs="Times New Roman"/>
                <w:sz w:val="24"/>
                <w:szCs w:val="24"/>
              </w:rPr>
              <w:t xml:space="preserve">», «Узнай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флаг», «Соедини по точкам».</w:t>
            </w:r>
          </w:p>
          <w:p w:rsidR="006C44A2" w:rsidRPr="00FD38A6" w:rsidRDefault="006C44A2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8A6">
              <w:rPr>
                <w:rFonts w:ascii="Times New Roman" w:hAnsi="Times New Roman" w:cs="Times New Roman"/>
                <w:sz w:val="24"/>
                <w:szCs w:val="24"/>
              </w:rPr>
              <w:t>Составление памяток-рисунков на темы раздела.</w:t>
            </w:r>
          </w:p>
          <w:p w:rsidR="006C44A2" w:rsidRPr="00FD38A6" w:rsidRDefault="006C44A2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8A6">
              <w:rPr>
                <w:rFonts w:ascii="Times New Roman" w:hAnsi="Times New Roman" w:cs="Times New Roman"/>
                <w:sz w:val="24"/>
                <w:szCs w:val="24"/>
              </w:rPr>
              <w:t>Рисование по образцам, трафаретам, шаблонам.</w:t>
            </w:r>
          </w:p>
          <w:p w:rsidR="006C44A2" w:rsidRPr="00925DB9" w:rsidRDefault="006C44A2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38A6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рассказов и сказок по темам раздела.</w:t>
            </w:r>
          </w:p>
        </w:tc>
        <w:tc>
          <w:tcPr>
            <w:tcW w:w="885" w:type="dxa"/>
            <w:vMerge w:val="restart"/>
            <w:textDirection w:val="tbRl"/>
            <w:vAlign w:val="center"/>
          </w:tcPr>
          <w:p w:rsidR="006C44A2" w:rsidRDefault="006C44A2" w:rsidP="006C44A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A2" w:rsidRPr="006C44A2" w:rsidRDefault="006C44A2" w:rsidP="006C44A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25DB9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  <w:p w:rsidR="006C44A2" w:rsidRDefault="006C44A2" w:rsidP="006C44A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44A2" w:rsidRPr="006C44A2" w:rsidRDefault="006C44A2" w:rsidP="006C44A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4A2" w:rsidRPr="00925DB9" w:rsidTr="00B64230">
        <w:tc>
          <w:tcPr>
            <w:tcW w:w="850" w:type="dxa"/>
          </w:tcPr>
          <w:p w:rsidR="006C44A2" w:rsidRPr="00417C43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C44A2" w:rsidRPr="00417C43" w:rsidRDefault="006C44A2" w:rsidP="00B64230">
            <w:pPr>
              <w:pStyle w:val="ad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C44A2" w:rsidRPr="00925DB9" w:rsidRDefault="006C44A2" w:rsidP="00B642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0059">
              <w:rPr>
                <w:rFonts w:ascii="Times New Roman" w:hAnsi="Times New Roman"/>
                <w:sz w:val="24"/>
                <w:szCs w:val="24"/>
              </w:rPr>
              <w:t>Президент Российской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Федерации — глава государства.</w:t>
            </w:r>
          </w:p>
        </w:tc>
        <w:tc>
          <w:tcPr>
            <w:tcW w:w="3828" w:type="dxa"/>
            <w:vMerge/>
          </w:tcPr>
          <w:p w:rsidR="006C44A2" w:rsidRPr="00925DB9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6C44A2" w:rsidRPr="00925DB9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6C44A2" w:rsidRPr="00925DB9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4A2" w:rsidRPr="00925DB9" w:rsidTr="00B64230">
        <w:tc>
          <w:tcPr>
            <w:tcW w:w="850" w:type="dxa"/>
          </w:tcPr>
          <w:p w:rsidR="006C44A2" w:rsidRPr="00417C43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C44A2" w:rsidRPr="00417C43" w:rsidRDefault="006C44A2" w:rsidP="00B64230">
            <w:pPr>
              <w:pStyle w:val="ad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C44A2" w:rsidRDefault="006C44A2" w:rsidP="00B64230">
            <w:r w:rsidRPr="00B70059">
              <w:rPr>
                <w:rFonts w:ascii="Times New Roman" w:hAnsi="Times New Roman"/>
                <w:sz w:val="24"/>
                <w:szCs w:val="24"/>
              </w:rPr>
              <w:t>Первоначальные сведения о российской символике (флаг, герб).</w:t>
            </w:r>
          </w:p>
          <w:p w:rsidR="006C44A2" w:rsidRPr="00925DB9" w:rsidRDefault="006C44A2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1E5BD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«Нарисуй флаг».</w:t>
            </w:r>
          </w:p>
        </w:tc>
        <w:tc>
          <w:tcPr>
            <w:tcW w:w="3828" w:type="dxa"/>
            <w:vMerge/>
          </w:tcPr>
          <w:p w:rsidR="006C44A2" w:rsidRPr="00925DB9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6C44A2" w:rsidRPr="00925DB9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6C44A2" w:rsidRPr="00925DB9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4A2" w:rsidRPr="00925DB9" w:rsidTr="00B64230">
        <w:tc>
          <w:tcPr>
            <w:tcW w:w="850" w:type="dxa"/>
          </w:tcPr>
          <w:p w:rsidR="006C44A2" w:rsidRPr="00417C43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C44A2" w:rsidRPr="00417C43" w:rsidRDefault="006C44A2" w:rsidP="00B64230">
            <w:pPr>
              <w:pStyle w:val="ad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C44A2" w:rsidRPr="00925DB9" w:rsidRDefault="006C44A2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B70059">
              <w:rPr>
                <w:rFonts w:ascii="Times New Roman" w:hAnsi="Times New Roman"/>
                <w:sz w:val="24"/>
                <w:szCs w:val="24"/>
              </w:rPr>
              <w:t>Москва — столица нашей Р</w:t>
            </w:r>
            <w:r>
              <w:rPr>
                <w:rFonts w:ascii="Times New Roman" w:hAnsi="Times New Roman"/>
                <w:sz w:val="24"/>
                <w:szCs w:val="24"/>
              </w:rPr>
              <w:t>одины.</w:t>
            </w:r>
          </w:p>
        </w:tc>
        <w:tc>
          <w:tcPr>
            <w:tcW w:w="3828" w:type="dxa"/>
            <w:vMerge/>
          </w:tcPr>
          <w:p w:rsidR="006C44A2" w:rsidRPr="00925DB9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6C44A2" w:rsidRPr="00925DB9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6C44A2" w:rsidRPr="00925DB9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4A2" w:rsidRPr="00925DB9" w:rsidTr="00B64230">
        <w:tc>
          <w:tcPr>
            <w:tcW w:w="850" w:type="dxa"/>
          </w:tcPr>
          <w:p w:rsidR="006C44A2" w:rsidRPr="00417C43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C44A2" w:rsidRPr="00417C43" w:rsidRDefault="006C44A2" w:rsidP="00B64230">
            <w:pPr>
              <w:pStyle w:val="ad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C44A2" w:rsidRDefault="006C44A2" w:rsidP="00B64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Родной край — моя малая Родина.</w:t>
            </w:r>
          </w:p>
          <w:p w:rsidR="00D51E10" w:rsidRDefault="00D51E10" w:rsidP="00B6423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51E10" w:rsidRPr="00925DB9" w:rsidRDefault="00D51E10" w:rsidP="00B642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6C44A2" w:rsidRPr="00925DB9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6C44A2" w:rsidRPr="00925DB9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6C44A2" w:rsidRPr="00925DB9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4A2" w:rsidRPr="00925DB9" w:rsidTr="00D51E10">
        <w:trPr>
          <w:trHeight w:val="1327"/>
        </w:trPr>
        <w:tc>
          <w:tcPr>
            <w:tcW w:w="850" w:type="dxa"/>
          </w:tcPr>
          <w:p w:rsidR="006C44A2" w:rsidRPr="00417C43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C44A2" w:rsidRPr="00417C43" w:rsidRDefault="006C44A2" w:rsidP="00B64230">
            <w:pPr>
              <w:pStyle w:val="ad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C44A2" w:rsidRPr="00B70059" w:rsidRDefault="006C44A2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B70059">
              <w:rPr>
                <w:rFonts w:ascii="Times New Roman" w:hAnsi="Times New Roman"/>
                <w:sz w:val="24"/>
                <w:szCs w:val="24"/>
              </w:rPr>
              <w:t>Достопримечательности моей малой Родины.</w:t>
            </w:r>
          </w:p>
          <w:p w:rsidR="006C44A2" w:rsidRDefault="006C44A2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1E5BD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70059">
              <w:rPr>
                <w:rFonts w:ascii="Times New Roman" w:hAnsi="Times New Roman"/>
                <w:sz w:val="24"/>
                <w:szCs w:val="24"/>
              </w:rPr>
              <w:t>«Узнай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д</w:t>
            </w:r>
            <w:r w:rsidRPr="00B70059">
              <w:rPr>
                <w:rFonts w:ascii="Times New Roman" w:hAnsi="Times New Roman"/>
                <w:sz w:val="24"/>
                <w:szCs w:val="24"/>
              </w:rPr>
              <w:t>остопримечательности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Заларинского района</w:t>
            </w:r>
            <w:r w:rsidRPr="00B70059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6C44A2" w:rsidRPr="00925DB9" w:rsidRDefault="006C44A2" w:rsidP="00B6423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6C44A2" w:rsidRPr="00925DB9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6C44A2" w:rsidRPr="00925DB9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6C44A2" w:rsidRPr="00925DB9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4A2" w:rsidRPr="00925DB9" w:rsidTr="006C44A2">
        <w:tc>
          <w:tcPr>
            <w:tcW w:w="850" w:type="dxa"/>
          </w:tcPr>
          <w:p w:rsidR="006C44A2" w:rsidRPr="00417C43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C44A2" w:rsidRPr="00417C43" w:rsidRDefault="006C44A2" w:rsidP="00B64230">
            <w:pPr>
              <w:pStyle w:val="ad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C44A2" w:rsidRPr="00925DB9" w:rsidRDefault="006C44A2" w:rsidP="006C44A2">
            <w:pPr>
              <w:rPr>
                <w:rFonts w:ascii="Times New Roman" w:hAnsi="Times New Roman"/>
                <w:sz w:val="24"/>
                <w:szCs w:val="24"/>
              </w:rPr>
            </w:pPr>
            <w:r w:rsidRPr="001E5BD4">
              <w:rPr>
                <w:rFonts w:ascii="Times New Roman" w:hAnsi="Times New Roman"/>
                <w:b/>
                <w:sz w:val="24"/>
                <w:szCs w:val="24"/>
              </w:rPr>
              <w:t>Экскурсия №1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«Достопримечательности Заларинского района» по улицам Заволжья.</w:t>
            </w:r>
          </w:p>
        </w:tc>
        <w:tc>
          <w:tcPr>
            <w:tcW w:w="3828" w:type="dxa"/>
            <w:vMerge/>
          </w:tcPr>
          <w:p w:rsidR="006C44A2" w:rsidRPr="00925DB9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6C44A2" w:rsidRPr="00925DB9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extDirection w:val="tbRl"/>
          </w:tcPr>
          <w:p w:rsidR="006C44A2" w:rsidRPr="006C44A2" w:rsidRDefault="006C44A2" w:rsidP="006C44A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25DB9">
              <w:rPr>
                <w:rFonts w:ascii="Times New Roman" w:hAnsi="Times New Roman" w:cs="Times New Roman"/>
                <w:sz w:val="24"/>
                <w:szCs w:val="24"/>
              </w:rPr>
              <w:t>ентябрь</w:t>
            </w:r>
          </w:p>
          <w:p w:rsidR="006C44A2" w:rsidRPr="00925DB9" w:rsidRDefault="006C44A2" w:rsidP="006C44A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4A2" w:rsidRPr="00925DB9" w:rsidTr="00B64230">
        <w:tc>
          <w:tcPr>
            <w:tcW w:w="850" w:type="dxa"/>
          </w:tcPr>
          <w:p w:rsidR="006C44A2" w:rsidRPr="00417C43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134" w:type="dxa"/>
          </w:tcPr>
          <w:p w:rsidR="006C44A2" w:rsidRPr="00417C43" w:rsidRDefault="006C44A2" w:rsidP="00B64230">
            <w:pPr>
              <w:pStyle w:val="ad"/>
              <w:numPr>
                <w:ilvl w:val="0"/>
                <w:numId w:val="1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C44A2" w:rsidRPr="00925DB9" w:rsidRDefault="006C44A2" w:rsidP="00B64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разделу «Человек и общество»</w:t>
            </w:r>
          </w:p>
        </w:tc>
        <w:tc>
          <w:tcPr>
            <w:tcW w:w="3828" w:type="dxa"/>
            <w:vMerge/>
          </w:tcPr>
          <w:p w:rsidR="006C44A2" w:rsidRPr="00925DB9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6C44A2" w:rsidRPr="00925DB9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6C44A2" w:rsidRPr="00925DB9" w:rsidRDefault="006C44A2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4A2" w:rsidRPr="00925DB9" w:rsidTr="00710B7E">
        <w:tc>
          <w:tcPr>
            <w:tcW w:w="15174" w:type="dxa"/>
            <w:gridSpan w:val="6"/>
          </w:tcPr>
          <w:p w:rsidR="006C44A2" w:rsidRPr="00925DB9" w:rsidRDefault="006C44A2" w:rsidP="00D51E1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Правила безопасности жизни (</w:t>
            </w:r>
            <w:r w:rsidRPr="00B70059">
              <w:rPr>
                <w:rFonts w:ascii="Times New Roman" w:hAnsi="Times New Roman"/>
                <w:b/>
                <w:sz w:val="24"/>
                <w:szCs w:val="24"/>
              </w:rPr>
              <w:t>8 часов)</w:t>
            </w:r>
          </w:p>
        </w:tc>
      </w:tr>
      <w:tr w:rsidR="00D51E10" w:rsidRPr="00925DB9" w:rsidTr="00D51E10">
        <w:tc>
          <w:tcPr>
            <w:tcW w:w="850" w:type="dxa"/>
          </w:tcPr>
          <w:p w:rsidR="00D51E10" w:rsidRPr="00417C43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D51E10" w:rsidRPr="00417C43" w:rsidRDefault="00D51E10" w:rsidP="00B6423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D51E10" w:rsidRPr="00925DB9" w:rsidRDefault="00D51E10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B70059">
              <w:rPr>
                <w:rFonts w:ascii="Times New Roman" w:hAnsi="Times New Roman"/>
                <w:sz w:val="24"/>
                <w:szCs w:val="24"/>
              </w:rPr>
              <w:t xml:space="preserve">Всегда ли окружающий мир безопасен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нас? </w:t>
            </w:r>
            <w:r w:rsidRPr="00B70059">
              <w:rPr>
                <w:rFonts w:ascii="Times New Roman" w:hAnsi="Times New Roman"/>
                <w:sz w:val="24"/>
                <w:szCs w:val="24"/>
              </w:rPr>
              <w:t xml:space="preserve">Определение возможно опасных </w:t>
            </w:r>
            <w:r>
              <w:rPr>
                <w:rFonts w:ascii="Times New Roman" w:hAnsi="Times New Roman"/>
                <w:sz w:val="24"/>
                <w:szCs w:val="24"/>
              </w:rPr>
              <w:t>предметов в ближайшем окружен.</w:t>
            </w:r>
          </w:p>
        </w:tc>
        <w:tc>
          <w:tcPr>
            <w:tcW w:w="3828" w:type="dxa"/>
            <w:vMerge w:val="restart"/>
          </w:tcPr>
          <w:p w:rsidR="00D51E10" w:rsidRPr="00DE3378" w:rsidRDefault="00D51E10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Определение возможно опасных предметов в ближайшем окружении.</w:t>
            </w:r>
          </w:p>
          <w:p w:rsidR="00D51E10" w:rsidRDefault="00D51E10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правилами дорожного движения. </w:t>
            </w:r>
          </w:p>
          <w:p w:rsidR="00D51E10" w:rsidRPr="00DE3378" w:rsidRDefault="00D51E10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Выработка правил безопасного поведения в различных жизненных ситуациях.</w:t>
            </w:r>
          </w:p>
          <w:p w:rsidR="00D51E10" w:rsidRDefault="00D51E10" w:rsidP="00B64230">
            <w:pPr>
              <w:ind w:right="113"/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поведения в автобусе, трамвае.</w:t>
            </w:r>
          </w:p>
          <w:p w:rsidR="00D51E10" w:rsidRPr="00DE3378" w:rsidRDefault="00D51E10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Отработка безопасного маршрута от школы домой.</w:t>
            </w:r>
          </w:p>
          <w:p w:rsidR="00D51E10" w:rsidRDefault="00D51E10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Знание правил противопожарной безопасности.</w:t>
            </w:r>
          </w:p>
          <w:p w:rsidR="00D51E10" w:rsidRPr="00DE3378" w:rsidRDefault="00D51E10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Знакомство с телефонами экстренной помощи.</w:t>
            </w:r>
          </w:p>
          <w:p w:rsidR="00D51E10" w:rsidRPr="00925DB9" w:rsidRDefault="00D51E10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Правила поведения при контактах с незнакомыми людьми.</w:t>
            </w:r>
          </w:p>
        </w:tc>
        <w:tc>
          <w:tcPr>
            <w:tcW w:w="4225" w:type="dxa"/>
            <w:vMerge w:val="restart"/>
          </w:tcPr>
          <w:p w:rsidR="00FF6796" w:rsidRDefault="00D51E10" w:rsidP="00FF6796">
            <w:pPr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Просмотр мультфильмов из серий «Смешарики», «Фиксики» по разделу «Правила безопасности жизни» и беседа по их содержанию.</w:t>
            </w:r>
            <w:r w:rsidR="00FF6796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памяток-рисунков на темы раздела.</w:t>
            </w:r>
          </w:p>
          <w:p w:rsidR="00D51E10" w:rsidRDefault="00D51E10" w:rsidP="00B64230">
            <w:pPr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E10" w:rsidRDefault="00D51E10" w:rsidP="00B64230">
            <w:pPr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E10" w:rsidRDefault="00D51E10" w:rsidP="00B64230">
            <w:pPr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E10" w:rsidRPr="00925DB9" w:rsidRDefault="00D51E10" w:rsidP="00B64230">
            <w:pPr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extDirection w:val="tbRl"/>
          </w:tcPr>
          <w:p w:rsidR="00D51E10" w:rsidRPr="00925DB9" w:rsidRDefault="00D51E10" w:rsidP="00A1757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D51E10" w:rsidRPr="00925DB9" w:rsidTr="00B64230">
        <w:tc>
          <w:tcPr>
            <w:tcW w:w="850" w:type="dxa"/>
          </w:tcPr>
          <w:p w:rsidR="00D51E10" w:rsidRPr="00417C43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D51E10" w:rsidRPr="00417C43" w:rsidRDefault="00D51E10" w:rsidP="00B6423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D51E10" w:rsidRPr="00925DB9" w:rsidRDefault="00D51E10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B70059">
              <w:rPr>
                <w:rFonts w:ascii="Times New Roman" w:hAnsi="Times New Roman"/>
                <w:sz w:val="24"/>
                <w:szCs w:val="24"/>
              </w:rPr>
              <w:t xml:space="preserve">Опасные для человека объекты и ситуации. </w:t>
            </w:r>
            <w:r w:rsidRPr="001E5BD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 w:rsidR="00FF6796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  <w:r w:rsidRPr="00B70059">
              <w:rPr>
                <w:rFonts w:ascii="Times New Roman" w:hAnsi="Times New Roman"/>
                <w:sz w:val="24"/>
                <w:szCs w:val="24"/>
              </w:rPr>
              <w:t>Выработка правил безопасного поведения в различных жизненных ситуациях.</w:t>
            </w:r>
          </w:p>
        </w:tc>
        <w:tc>
          <w:tcPr>
            <w:tcW w:w="3828" w:type="dxa"/>
            <w:vMerge/>
          </w:tcPr>
          <w:p w:rsidR="00D51E10" w:rsidRPr="00925DB9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  <w:textDirection w:val="tbRl"/>
          </w:tcPr>
          <w:p w:rsidR="00D51E10" w:rsidRPr="00925DB9" w:rsidRDefault="00D51E1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  <w:textDirection w:val="tbRl"/>
          </w:tcPr>
          <w:p w:rsidR="00D51E10" w:rsidRPr="00925DB9" w:rsidRDefault="00D51E1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E10" w:rsidRPr="00925DB9" w:rsidTr="00B64230">
        <w:tc>
          <w:tcPr>
            <w:tcW w:w="850" w:type="dxa"/>
          </w:tcPr>
          <w:p w:rsidR="00D51E10" w:rsidRPr="00417C43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D51E10" w:rsidRPr="00417C43" w:rsidRDefault="00D51E10" w:rsidP="00B6423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D51E10" w:rsidRPr="00B70059" w:rsidRDefault="00D51E10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B70059">
              <w:rPr>
                <w:rFonts w:ascii="Times New Roman" w:hAnsi="Times New Roman"/>
                <w:sz w:val="24"/>
                <w:szCs w:val="24"/>
              </w:rPr>
              <w:t>Правила безопасности дорожного движения в качестве пешехода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FF67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0059">
              <w:rPr>
                <w:rFonts w:ascii="Times New Roman" w:hAnsi="Times New Roman"/>
                <w:sz w:val="24"/>
                <w:szCs w:val="24"/>
              </w:rPr>
              <w:t>Знакомство с правилами дорожного движения.</w:t>
            </w:r>
          </w:p>
        </w:tc>
        <w:tc>
          <w:tcPr>
            <w:tcW w:w="3828" w:type="dxa"/>
            <w:vMerge/>
          </w:tcPr>
          <w:p w:rsidR="00D51E10" w:rsidRPr="00925DB9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D51E10" w:rsidRPr="00925DB9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D51E10" w:rsidRPr="00925DB9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E10" w:rsidRPr="00925DB9" w:rsidTr="00B64230">
        <w:tc>
          <w:tcPr>
            <w:tcW w:w="850" w:type="dxa"/>
          </w:tcPr>
          <w:p w:rsidR="00D51E10" w:rsidRPr="00417C43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D51E10" w:rsidRPr="00417C43" w:rsidRDefault="00D51E10" w:rsidP="00B6423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D51E10" w:rsidRPr="00925DB9" w:rsidRDefault="00D51E10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B70059">
              <w:rPr>
                <w:rFonts w:ascii="Times New Roman" w:hAnsi="Times New Roman"/>
                <w:sz w:val="24"/>
                <w:szCs w:val="24"/>
              </w:rPr>
              <w:t>Правила безопасности дорожного движения в качестве пассажира транспортного средства.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70059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правилами поведения в автобусе.</w:t>
            </w:r>
          </w:p>
        </w:tc>
        <w:tc>
          <w:tcPr>
            <w:tcW w:w="3828" w:type="dxa"/>
            <w:vMerge/>
          </w:tcPr>
          <w:p w:rsidR="00D51E10" w:rsidRPr="00925DB9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D51E10" w:rsidRPr="00925DB9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D51E10" w:rsidRPr="00925DB9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E10" w:rsidRPr="00925DB9" w:rsidTr="00B64230">
        <w:tc>
          <w:tcPr>
            <w:tcW w:w="850" w:type="dxa"/>
          </w:tcPr>
          <w:p w:rsidR="00D51E10" w:rsidRPr="00417C43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34" w:type="dxa"/>
          </w:tcPr>
          <w:p w:rsidR="00D51E10" w:rsidRPr="00417C43" w:rsidRDefault="00D51E10" w:rsidP="00B6423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D51E10" w:rsidRPr="00925DB9" w:rsidRDefault="00D51E10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B70059">
              <w:rPr>
                <w:rFonts w:ascii="Times New Roman" w:hAnsi="Times New Roman"/>
                <w:sz w:val="24"/>
                <w:szCs w:val="24"/>
              </w:rPr>
              <w:t>Безопасный путь домой.</w:t>
            </w:r>
            <w:r w:rsidR="00FF67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BD4">
              <w:rPr>
                <w:rFonts w:ascii="Times New Roman" w:hAnsi="Times New Roman"/>
                <w:b/>
                <w:sz w:val="24"/>
                <w:szCs w:val="24"/>
              </w:rPr>
              <w:t>Экскурсия №2</w:t>
            </w:r>
            <w:r w:rsidR="00FF679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70059">
              <w:rPr>
                <w:rFonts w:ascii="Times New Roman" w:hAnsi="Times New Roman"/>
                <w:sz w:val="24"/>
                <w:szCs w:val="24"/>
              </w:rPr>
              <w:t>Отработка безопасного маршрута от школы домой.</w:t>
            </w:r>
          </w:p>
        </w:tc>
        <w:tc>
          <w:tcPr>
            <w:tcW w:w="3828" w:type="dxa"/>
            <w:vMerge/>
          </w:tcPr>
          <w:p w:rsidR="00D51E10" w:rsidRPr="00925DB9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D51E10" w:rsidRPr="00925DB9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D51E10" w:rsidRPr="00925DB9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E10" w:rsidRPr="00925DB9" w:rsidTr="00B64230">
        <w:tc>
          <w:tcPr>
            <w:tcW w:w="850" w:type="dxa"/>
          </w:tcPr>
          <w:p w:rsidR="00D51E10" w:rsidRPr="00417C43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D51E10" w:rsidRPr="00417C43" w:rsidRDefault="00D51E10" w:rsidP="00B6423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D51E10" w:rsidRPr="00925DB9" w:rsidRDefault="00D51E10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B70059">
              <w:rPr>
                <w:rFonts w:ascii="Times New Roman" w:hAnsi="Times New Roman"/>
                <w:sz w:val="24"/>
                <w:szCs w:val="24"/>
              </w:rPr>
              <w:t>Противопожарная безопасность.</w:t>
            </w:r>
            <w:r w:rsidR="00FF67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BD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 w:rsidRPr="00B70059">
              <w:rPr>
                <w:rFonts w:ascii="Times New Roman" w:hAnsi="Times New Roman"/>
                <w:sz w:val="24"/>
                <w:szCs w:val="24"/>
              </w:rPr>
              <w:t xml:space="preserve"> Знакомство с телефонами экстренной помощи.</w:t>
            </w:r>
          </w:p>
        </w:tc>
        <w:tc>
          <w:tcPr>
            <w:tcW w:w="3828" w:type="dxa"/>
            <w:vMerge/>
          </w:tcPr>
          <w:p w:rsidR="00D51E10" w:rsidRPr="00925DB9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D51E10" w:rsidRPr="00925DB9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D51E10" w:rsidRPr="00925DB9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E10" w:rsidRPr="00925DB9" w:rsidTr="00B64230">
        <w:tc>
          <w:tcPr>
            <w:tcW w:w="850" w:type="dxa"/>
          </w:tcPr>
          <w:p w:rsidR="00D51E10" w:rsidRPr="00417C43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D51E10" w:rsidRPr="00417C43" w:rsidRDefault="00D51E10" w:rsidP="00B6423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D51E10" w:rsidRPr="00925DB9" w:rsidRDefault="00D51E10" w:rsidP="00B6423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70059">
              <w:rPr>
                <w:rFonts w:ascii="Times New Roman" w:hAnsi="Times New Roman"/>
                <w:sz w:val="24"/>
                <w:szCs w:val="24"/>
              </w:rPr>
              <w:t>Правила поведения при контактах с незнакомыми людьми.</w:t>
            </w:r>
          </w:p>
        </w:tc>
        <w:tc>
          <w:tcPr>
            <w:tcW w:w="3828" w:type="dxa"/>
            <w:vMerge/>
          </w:tcPr>
          <w:p w:rsidR="00D51E10" w:rsidRPr="00925DB9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D51E10" w:rsidRPr="00925DB9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D51E10" w:rsidRPr="00925DB9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1E10" w:rsidRPr="00925DB9" w:rsidTr="00B64230">
        <w:tc>
          <w:tcPr>
            <w:tcW w:w="850" w:type="dxa"/>
          </w:tcPr>
          <w:p w:rsidR="00D51E10" w:rsidRPr="00417C43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D51E10" w:rsidRPr="00417C43" w:rsidRDefault="00D51E10" w:rsidP="00B6423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D51E10" w:rsidRPr="00925DB9" w:rsidRDefault="00D51E10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B70059">
              <w:rPr>
                <w:rFonts w:ascii="Times New Roman" w:hAnsi="Times New Roman"/>
                <w:sz w:val="24"/>
                <w:szCs w:val="24"/>
              </w:rPr>
              <w:t>Обобщение по разделу «</w:t>
            </w:r>
            <w:r>
              <w:rPr>
                <w:rFonts w:ascii="Times New Roman" w:hAnsi="Times New Roman"/>
                <w:sz w:val="24"/>
                <w:szCs w:val="24"/>
              </w:rPr>
              <w:t>Правила безопасной жизни»</w:t>
            </w:r>
            <w:r w:rsidRPr="00B7005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828" w:type="dxa"/>
            <w:vMerge/>
          </w:tcPr>
          <w:p w:rsidR="00D51E10" w:rsidRPr="00925DB9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D51E10" w:rsidRPr="00925DB9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D51E10" w:rsidRPr="00925DB9" w:rsidRDefault="00D51E1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230" w:rsidRPr="00925DB9" w:rsidTr="00B64230">
        <w:tc>
          <w:tcPr>
            <w:tcW w:w="14289" w:type="dxa"/>
            <w:gridSpan w:val="5"/>
          </w:tcPr>
          <w:p w:rsidR="00B64230" w:rsidRPr="00417C43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четверть.</w:t>
            </w:r>
          </w:p>
        </w:tc>
        <w:tc>
          <w:tcPr>
            <w:tcW w:w="885" w:type="dxa"/>
            <w:vMerge w:val="restart"/>
            <w:textDirection w:val="tbRl"/>
          </w:tcPr>
          <w:p w:rsidR="00B64230" w:rsidRDefault="00087A9D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="00B64230" w:rsidRPr="00925DB9">
              <w:rPr>
                <w:rFonts w:ascii="Times New Roman" w:hAnsi="Times New Roman" w:cs="Times New Roman"/>
                <w:sz w:val="24"/>
                <w:szCs w:val="24"/>
              </w:rPr>
              <w:t>ябрь</w:t>
            </w:r>
          </w:p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230" w:rsidRPr="00925DB9" w:rsidTr="00B64230">
        <w:tc>
          <w:tcPr>
            <w:tcW w:w="14289" w:type="dxa"/>
            <w:gridSpan w:val="5"/>
          </w:tcPr>
          <w:p w:rsidR="00B64230" w:rsidRPr="00417C43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b/>
                <w:sz w:val="24"/>
                <w:szCs w:val="24"/>
              </w:rPr>
              <w:t>Человек</w:t>
            </w:r>
            <w:r w:rsidRPr="00417C4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и  природа</w:t>
            </w:r>
            <w:r w:rsidR="00087A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7C43">
              <w:rPr>
                <w:rFonts w:ascii="Times New Roman" w:hAnsi="Times New Roman" w:cs="Times New Roman"/>
                <w:b/>
                <w:sz w:val="24"/>
                <w:szCs w:val="24"/>
              </w:rPr>
              <w:t>(14 часов)</w:t>
            </w:r>
          </w:p>
        </w:tc>
        <w:tc>
          <w:tcPr>
            <w:tcW w:w="885" w:type="dxa"/>
            <w:vMerge/>
          </w:tcPr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A9D" w:rsidRPr="00925DB9" w:rsidTr="00B64230">
        <w:tc>
          <w:tcPr>
            <w:tcW w:w="850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087A9D" w:rsidRPr="00417C43" w:rsidRDefault="00087A9D" w:rsidP="00B64230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087A9D" w:rsidRPr="00925DB9" w:rsidRDefault="00087A9D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882399">
              <w:rPr>
                <w:rFonts w:ascii="Times New Roman" w:hAnsi="Times New Roman"/>
                <w:sz w:val="24"/>
                <w:szCs w:val="24"/>
              </w:rPr>
              <w:t xml:space="preserve">Как узнать растение? </w:t>
            </w:r>
            <w:r w:rsidRPr="001E5BD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82399">
              <w:rPr>
                <w:rFonts w:ascii="Times New Roman" w:hAnsi="Times New Roman"/>
                <w:sz w:val="24"/>
                <w:szCs w:val="24"/>
              </w:rPr>
              <w:t>Растения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шей местности: распознавание </w:t>
            </w:r>
            <w:r w:rsidRPr="00882399">
              <w:rPr>
                <w:rFonts w:ascii="Times New Roman" w:hAnsi="Times New Roman"/>
                <w:sz w:val="24"/>
                <w:szCs w:val="24"/>
              </w:rPr>
              <w:t>(с помощью атласа-определителя).</w:t>
            </w:r>
          </w:p>
        </w:tc>
        <w:tc>
          <w:tcPr>
            <w:tcW w:w="3828" w:type="dxa"/>
            <w:vMerge w:val="restart"/>
          </w:tcPr>
          <w:p w:rsidR="00087A9D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 xml:space="preserve">Растения нашей местности: распознавание их в природе (с помощью атласа-определителя). Травянистые растения. Кустарники. </w:t>
            </w:r>
          </w:p>
          <w:p w:rsidR="00087A9D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 xml:space="preserve">Деревья. </w:t>
            </w:r>
          </w:p>
          <w:p w:rsidR="00087A9D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Декоративные растения.</w:t>
            </w:r>
          </w:p>
          <w:p w:rsidR="00087A9D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Съедобные и ядовитые растения, их сравнение,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явление важнейших отличительных </w:t>
            </w: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 xml:space="preserve">признаков. </w:t>
            </w:r>
          </w:p>
          <w:p w:rsidR="00087A9D" w:rsidRPr="00DE3378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Лекарственные растения.</w:t>
            </w:r>
          </w:p>
          <w:p w:rsidR="00087A9D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Мхи и папоротники – тоже растения.</w:t>
            </w:r>
          </w:p>
          <w:p w:rsidR="00087A9D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Грибы – не растения.</w:t>
            </w:r>
          </w:p>
          <w:p w:rsidR="00087A9D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Разнообразие грибов, их распознавание на рисунках, муляжах, раскрашивание изображений.</w:t>
            </w:r>
          </w:p>
          <w:p w:rsidR="00087A9D" w:rsidRPr="00DE3378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Съедобные и ядовитые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грибы, 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сравнение, выявление важнейших </w:t>
            </w: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отличительных признаков.</w:t>
            </w:r>
          </w:p>
          <w:p w:rsidR="00087A9D" w:rsidRPr="00925DB9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Отношение человека к растениям и грибам: каким оно должно быть? Правила безопасности при сборе ягод, лекарственных растений, грибов.</w:t>
            </w:r>
          </w:p>
        </w:tc>
        <w:tc>
          <w:tcPr>
            <w:tcW w:w="4225" w:type="dxa"/>
            <w:vMerge w:val="restart"/>
          </w:tcPr>
          <w:p w:rsidR="00087A9D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Обводка растений по пунктирам трафарета.</w:t>
            </w:r>
          </w:p>
          <w:p w:rsidR="00087A9D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Штриховка предметов, украшение предметов.</w:t>
            </w:r>
          </w:p>
          <w:p w:rsidR="00087A9D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«Дорисуй растение», «Узнай дерево», «Соедини по точкам», «Разложи по корзинам».</w:t>
            </w:r>
          </w:p>
          <w:p w:rsidR="00087A9D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на природе: «Что это за листья?», «Что это за дерево?», «Что растет на клумбе?».</w:t>
            </w:r>
          </w:p>
          <w:p w:rsidR="00087A9D" w:rsidRPr="00DE3378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Декор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ативные растения: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раскрашивание </w:t>
            </w: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изображений,</w:t>
            </w:r>
          </w:p>
          <w:p w:rsidR="00087A9D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рисование,</w:t>
            </w: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ab/>
              <w:t>изготовление аппликаций.</w:t>
            </w:r>
          </w:p>
          <w:p w:rsidR="00087A9D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 xml:space="preserve"> Лепка из пластилина овощей и фруктов, различающихся размерами, формой, цветом. </w:t>
            </w:r>
          </w:p>
          <w:p w:rsidR="00087A9D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 xml:space="preserve">Вырезка фрагментов рисунков и составление картин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по       темам      «Овощи», </w:t>
            </w: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«Фрукты».</w:t>
            </w:r>
          </w:p>
          <w:p w:rsidR="00087A9D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E3378">
              <w:rPr>
                <w:rFonts w:ascii="Times New Roman" w:hAnsi="Times New Roman" w:cs="Times New Roman"/>
                <w:sz w:val="24"/>
                <w:szCs w:val="24"/>
              </w:rPr>
              <w:t>Рисование мха и веточки папоротника по образцу.</w:t>
            </w:r>
          </w:p>
          <w:p w:rsidR="00087A9D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A7D4F">
              <w:rPr>
                <w:rFonts w:ascii="Times New Roman" w:hAnsi="Times New Roman" w:cs="Times New Roman"/>
                <w:sz w:val="24"/>
                <w:szCs w:val="24"/>
              </w:rPr>
              <w:t>аспознавание грибов на рисунках, муляжах, раскрашивание изображений.</w:t>
            </w:r>
          </w:p>
          <w:p w:rsidR="00087A9D" w:rsidRPr="00FD38A6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D38A6">
              <w:rPr>
                <w:rFonts w:ascii="Times New Roman" w:hAnsi="Times New Roman" w:cs="Times New Roman"/>
                <w:sz w:val="24"/>
                <w:szCs w:val="24"/>
              </w:rPr>
              <w:t>Составление памяток-рисунков на темы раздела.</w:t>
            </w:r>
          </w:p>
          <w:p w:rsidR="00087A9D" w:rsidRPr="00FD38A6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D38A6">
              <w:rPr>
                <w:rFonts w:ascii="Times New Roman" w:hAnsi="Times New Roman" w:cs="Times New Roman"/>
                <w:sz w:val="24"/>
                <w:szCs w:val="24"/>
              </w:rPr>
              <w:t>Рисование по точкам, образцам, трафаретам, шаблонам.</w:t>
            </w:r>
          </w:p>
          <w:p w:rsidR="00087A9D" w:rsidRPr="00925DB9" w:rsidRDefault="00087A9D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D38A6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рассказов и сказок по темам раздела.</w:t>
            </w:r>
          </w:p>
        </w:tc>
        <w:tc>
          <w:tcPr>
            <w:tcW w:w="885" w:type="dxa"/>
            <w:vMerge/>
          </w:tcPr>
          <w:p w:rsidR="00087A9D" w:rsidRPr="00925DB9" w:rsidRDefault="00087A9D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A9D" w:rsidRPr="00925DB9" w:rsidTr="00087A9D">
        <w:tc>
          <w:tcPr>
            <w:tcW w:w="850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vAlign w:val="center"/>
          </w:tcPr>
          <w:p w:rsidR="00087A9D" w:rsidRPr="00417C43" w:rsidRDefault="00087A9D" w:rsidP="00087A9D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087A9D" w:rsidRPr="00925DB9" w:rsidRDefault="00087A9D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882399">
              <w:rPr>
                <w:rFonts w:ascii="Times New Roman" w:hAnsi="Times New Roman"/>
                <w:sz w:val="24"/>
                <w:szCs w:val="24"/>
              </w:rPr>
              <w:t>Основные части растения.</w:t>
            </w:r>
          </w:p>
        </w:tc>
        <w:tc>
          <w:tcPr>
            <w:tcW w:w="3828" w:type="dxa"/>
            <w:vMerge/>
            <w:textDirection w:val="tbRl"/>
          </w:tcPr>
          <w:p w:rsidR="00087A9D" w:rsidRPr="00925DB9" w:rsidRDefault="00087A9D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  <w:textDirection w:val="tbRl"/>
          </w:tcPr>
          <w:p w:rsidR="00087A9D" w:rsidRPr="00925DB9" w:rsidRDefault="00087A9D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  <w:textDirection w:val="tbRl"/>
          </w:tcPr>
          <w:p w:rsidR="00087A9D" w:rsidRPr="00925DB9" w:rsidRDefault="00087A9D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A9D" w:rsidRPr="00925DB9" w:rsidTr="00087A9D">
        <w:tc>
          <w:tcPr>
            <w:tcW w:w="850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vAlign w:val="center"/>
          </w:tcPr>
          <w:p w:rsidR="00087A9D" w:rsidRPr="00417C43" w:rsidRDefault="00087A9D" w:rsidP="00087A9D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087A9D" w:rsidRPr="00925DB9" w:rsidRDefault="00087A9D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882399">
              <w:rPr>
                <w:rFonts w:ascii="Times New Roman" w:hAnsi="Times New Roman"/>
                <w:sz w:val="24"/>
                <w:szCs w:val="24"/>
              </w:rPr>
              <w:t xml:space="preserve">Растения твоей местности. </w:t>
            </w:r>
            <w:r w:rsidRPr="001E5BD4">
              <w:rPr>
                <w:rFonts w:ascii="Times New Roman" w:hAnsi="Times New Roman"/>
                <w:b/>
                <w:sz w:val="24"/>
                <w:szCs w:val="24"/>
              </w:rPr>
              <w:t xml:space="preserve">Экскурсия №3 </w:t>
            </w:r>
            <w:r w:rsidRPr="001E5BD4">
              <w:rPr>
                <w:rFonts w:ascii="Times New Roman" w:hAnsi="Times New Roman"/>
                <w:sz w:val="24"/>
                <w:szCs w:val="24"/>
              </w:rPr>
              <w:t>Знакомство  с растениями у школы.</w:t>
            </w:r>
          </w:p>
        </w:tc>
        <w:tc>
          <w:tcPr>
            <w:tcW w:w="3828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A9D" w:rsidRPr="00925DB9" w:rsidTr="00087A9D">
        <w:tc>
          <w:tcPr>
            <w:tcW w:w="850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087A9D" w:rsidRPr="00417C43" w:rsidRDefault="00087A9D" w:rsidP="00087A9D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087A9D" w:rsidRPr="00925DB9" w:rsidRDefault="00087A9D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882399">
              <w:rPr>
                <w:rFonts w:ascii="Times New Roman" w:hAnsi="Times New Roman"/>
                <w:sz w:val="24"/>
                <w:szCs w:val="24"/>
              </w:rPr>
              <w:t>Декор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ативные растения. </w:t>
            </w:r>
            <w:r w:rsidRPr="001E5BD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раскрашивание изображений, рисование.</w:t>
            </w:r>
          </w:p>
        </w:tc>
        <w:tc>
          <w:tcPr>
            <w:tcW w:w="3828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A9D" w:rsidRPr="00925DB9" w:rsidTr="00087A9D">
        <w:tc>
          <w:tcPr>
            <w:tcW w:w="850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134" w:type="dxa"/>
            <w:vAlign w:val="center"/>
          </w:tcPr>
          <w:p w:rsidR="00087A9D" w:rsidRPr="00417C43" w:rsidRDefault="00087A9D" w:rsidP="00087A9D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087A9D" w:rsidRPr="00925DB9" w:rsidRDefault="00087A9D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882399">
              <w:rPr>
                <w:rFonts w:ascii="Times New Roman" w:hAnsi="Times New Roman"/>
                <w:sz w:val="24"/>
                <w:szCs w:val="24"/>
              </w:rPr>
              <w:t>Кустарники леса и сада.</w:t>
            </w:r>
          </w:p>
        </w:tc>
        <w:tc>
          <w:tcPr>
            <w:tcW w:w="3828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A9D" w:rsidRPr="00925DB9" w:rsidTr="00B64230">
        <w:tc>
          <w:tcPr>
            <w:tcW w:w="850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134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087A9D" w:rsidRPr="00925DB9" w:rsidRDefault="00087A9D" w:rsidP="00087A9D">
            <w:pPr>
              <w:rPr>
                <w:rFonts w:ascii="Times New Roman" w:hAnsi="Times New Roman"/>
                <w:sz w:val="24"/>
                <w:szCs w:val="24"/>
              </w:rPr>
            </w:pPr>
            <w:r w:rsidRPr="00882399">
              <w:rPr>
                <w:rFonts w:ascii="Times New Roman" w:hAnsi="Times New Roman"/>
                <w:sz w:val="24"/>
                <w:szCs w:val="24"/>
              </w:rPr>
              <w:t>Лиственн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ые и хвойные деревья. </w:t>
            </w:r>
            <w:r w:rsidRPr="001E5BD4">
              <w:rPr>
                <w:rFonts w:ascii="Times New Roman" w:hAnsi="Times New Roman"/>
                <w:b/>
                <w:sz w:val="24"/>
                <w:szCs w:val="24"/>
              </w:rPr>
              <w:t>Экскурсия№4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A9D" w:rsidRPr="00925DB9" w:rsidTr="00B64230">
        <w:tc>
          <w:tcPr>
            <w:tcW w:w="850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087A9D" w:rsidRPr="00925DB9" w:rsidRDefault="00087A9D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882399">
              <w:rPr>
                <w:rFonts w:ascii="Times New Roman" w:hAnsi="Times New Roman"/>
                <w:sz w:val="24"/>
                <w:szCs w:val="24"/>
              </w:rPr>
              <w:t>Овощи и фрукты.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BD4">
              <w:rPr>
                <w:rFonts w:ascii="Times New Roman" w:hAnsi="Times New Roman"/>
                <w:i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работа: л</w:t>
            </w:r>
            <w:r w:rsidRPr="00882399">
              <w:rPr>
                <w:rFonts w:ascii="Times New Roman" w:hAnsi="Times New Roman"/>
                <w:sz w:val="24"/>
                <w:szCs w:val="24"/>
              </w:rPr>
              <w:t>епка из пластилина овощей и фруктов, различающихся размерами, формой, цветом.</w:t>
            </w:r>
          </w:p>
        </w:tc>
        <w:tc>
          <w:tcPr>
            <w:tcW w:w="3828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A9D" w:rsidRPr="00925DB9" w:rsidTr="00B64230">
        <w:tc>
          <w:tcPr>
            <w:tcW w:w="850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087A9D" w:rsidRPr="00925DB9" w:rsidRDefault="00087A9D" w:rsidP="00B64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Плодовые деревья и кустарники.</w:t>
            </w:r>
          </w:p>
        </w:tc>
        <w:tc>
          <w:tcPr>
            <w:tcW w:w="3828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  <w:textDirection w:val="tbRl"/>
          </w:tcPr>
          <w:p w:rsidR="00087A9D" w:rsidRPr="00925DB9" w:rsidRDefault="00087A9D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extDirection w:val="tbRl"/>
          </w:tcPr>
          <w:p w:rsidR="00087A9D" w:rsidRPr="00925DB9" w:rsidRDefault="00087A9D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B9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087A9D" w:rsidRPr="00925DB9" w:rsidTr="00B64230">
        <w:tc>
          <w:tcPr>
            <w:tcW w:w="850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087A9D" w:rsidRDefault="00087A9D" w:rsidP="00B64230">
            <w:r w:rsidRPr="00882399">
              <w:rPr>
                <w:rFonts w:ascii="Times New Roman" w:hAnsi="Times New Roman"/>
                <w:sz w:val="24"/>
                <w:szCs w:val="24"/>
              </w:rPr>
              <w:t>Съедобные и ядовитые растения.</w:t>
            </w:r>
          </w:p>
          <w:p w:rsidR="00087A9D" w:rsidRPr="00925DB9" w:rsidRDefault="00087A9D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1E5BD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 w:rsidRPr="00882399">
              <w:rPr>
                <w:rFonts w:ascii="Times New Roman" w:hAnsi="Times New Roman"/>
                <w:sz w:val="24"/>
                <w:szCs w:val="24"/>
              </w:rPr>
              <w:t xml:space="preserve"> сравнение, вы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явление важнейших отличительных </w:t>
            </w:r>
            <w:r w:rsidRPr="00882399">
              <w:rPr>
                <w:rFonts w:ascii="Times New Roman" w:hAnsi="Times New Roman"/>
                <w:sz w:val="24"/>
                <w:szCs w:val="24"/>
              </w:rPr>
              <w:t>признаков.</w:t>
            </w:r>
          </w:p>
        </w:tc>
        <w:tc>
          <w:tcPr>
            <w:tcW w:w="3828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A9D" w:rsidRPr="00925DB9" w:rsidTr="00B64230">
        <w:tc>
          <w:tcPr>
            <w:tcW w:w="850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087A9D" w:rsidRPr="00925DB9" w:rsidRDefault="00087A9D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882399">
              <w:rPr>
                <w:rFonts w:ascii="Times New Roman" w:hAnsi="Times New Roman"/>
                <w:sz w:val="24"/>
                <w:szCs w:val="24"/>
              </w:rPr>
              <w:t>Лечебные лекарственные растения (мать-и-мачех</w:t>
            </w:r>
            <w:r>
              <w:rPr>
                <w:rFonts w:ascii="Times New Roman" w:hAnsi="Times New Roman"/>
                <w:sz w:val="24"/>
                <w:szCs w:val="24"/>
              </w:rPr>
              <w:t>а, подорожник, шиповник, липа).</w:t>
            </w:r>
          </w:p>
        </w:tc>
        <w:tc>
          <w:tcPr>
            <w:tcW w:w="3828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A9D" w:rsidRPr="00925DB9" w:rsidTr="00087A9D">
        <w:tc>
          <w:tcPr>
            <w:tcW w:w="850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2" w:type="dxa"/>
          </w:tcPr>
          <w:p w:rsidR="00087A9D" w:rsidRPr="00925DB9" w:rsidRDefault="00087A9D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882399">
              <w:rPr>
                <w:rFonts w:ascii="Times New Roman" w:hAnsi="Times New Roman"/>
                <w:sz w:val="24"/>
                <w:szCs w:val="24"/>
              </w:rPr>
              <w:t>Мхи,</w:t>
            </w:r>
            <w:r w:rsidRPr="00882399">
              <w:rPr>
                <w:rFonts w:ascii="Times New Roman" w:hAnsi="Times New Roman"/>
                <w:sz w:val="24"/>
                <w:szCs w:val="24"/>
              </w:rPr>
              <w:tab/>
              <w:t>папоротники. Внешний вид.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BD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82399">
              <w:rPr>
                <w:rFonts w:ascii="Times New Roman" w:hAnsi="Times New Roman"/>
                <w:sz w:val="24"/>
                <w:szCs w:val="24"/>
              </w:rPr>
              <w:t>Рисование мха и веточки папоротника по образцу.</w:t>
            </w:r>
          </w:p>
        </w:tc>
        <w:tc>
          <w:tcPr>
            <w:tcW w:w="3828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extDirection w:val="tbRl"/>
          </w:tcPr>
          <w:p w:rsidR="00087A9D" w:rsidRPr="00925DB9" w:rsidRDefault="00087A9D" w:rsidP="00087A9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087A9D" w:rsidRPr="00925DB9" w:rsidTr="00B64230">
        <w:tc>
          <w:tcPr>
            <w:tcW w:w="850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2" w:type="dxa"/>
          </w:tcPr>
          <w:p w:rsidR="00087A9D" w:rsidRPr="00925DB9" w:rsidRDefault="00087A9D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882399">
              <w:rPr>
                <w:rFonts w:ascii="Times New Roman" w:hAnsi="Times New Roman"/>
                <w:sz w:val="24"/>
                <w:szCs w:val="24"/>
              </w:rPr>
              <w:t>Грибы – 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растения. Разнообразие грибов. </w:t>
            </w:r>
            <w:r w:rsidRPr="001E5BD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82399">
              <w:rPr>
                <w:rFonts w:ascii="Times New Roman" w:hAnsi="Times New Roman"/>
                <w:sz w:val="24"/>
                <w:szCs w:val="24"/>
              </w:rPr>
              <w:t xml:space="preserve">распознавание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грибов </w:t>
            </w:r>
            <w:r w:rsidRPr="00882399">
              <w:rPr>
                <w:rFonts w:ascii="Times New Roman" w:hAnsi="Times New Roman"/>
                <w:sz w:val="24"/>
                <w:szCs w:val="24"/>
              </w:rPr>
              <w:t>на рисунках, муляжах, раскрашивание изображений.</w:t>
            </w:r>
          </w:p>
        </w:tc>
        <w:tc>
          <w:tcPr>
            <w:tcW w:w="3828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A9D" w:rsidRPr="00925DB9" w:rsidTr="00B64230">
        <w:tc>
          <w:tcPr>
            <w:tcW w:w="850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2" w:type="dxa"/>
          </w:tcPr>
          <w:p w:rsidR="00087A9D" w:rsidRPr="00925DB9" w:rsidRDefault="00087A9D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882399">
              <w:rPr>
                <w:rFonts w:ascii="Times New Roman" w:hAnsi="Times New Roman"/>
                <w:sz w:val="24"/>
                <w:szCs w:val="24"/>
              </w:rPr>
              <w:t>Грибы: съедобные и ядовитые.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5BD4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сравнение, выявление важнейших </w:t>
            </w:r>
            <w:r w:rsidRPr="00882399">
              <w:rPr>
                <w:rFonts w:ascii="Times New Roman" w:hAnsi="Times New Roman"/>
                <w:sz w:val="24"/>
                <w:szCs w:val="24"/>
              </w:rPr>
              <w:t xml:space="preserve">отличительных </w:t>
            </w:r>
            <w:r w:rsidRPr="00882399">
              <w:rPr>
                <w:rFonts w:ascii="Times New Roman" w:hAnsi="Times New Roman"/>
                <w:sz w:val="24"/>
                <w:szCs w:val="24"/>
              </w:rPr>
              <w:lastRenderedPageBreak/>
              <w:t>признаков.</w:t>
            </w:r>
          </w:p>
        </w:tc>
        <w:tc>
          <w:tcPr>
            <w:tcW w:w="3828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A9D" w:rsidRPr="00925DB9" w:rsidTr="00B64230">
        <w:tc>
          <w:tcPr>
            <w:tcW w:w="850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134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2" w:type="dxa"/>
          </w:tcPr>
          <w:p w:rsidR="00087A9D" w:rsidRPr="00925DB9" w:rsidRDefault="00087A9D" w:rsidP="00B64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Отношение человека к растениям. Правила поведения в природе.</w:t>
            </w:r>
          </w:p>
        </w:tc>
        <w:tc>
          <w:tcPr>
            <w:tcW w:w="3828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A9D" w:rsidRPr="00925DB9" w:rsidTr="00B64230">
        <w:tc>
          <w:tcPr>
            <w:tcW w:w="850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 w:rsidR="00087A9D" w:rsidRPr="00417C43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2" w:type="dxa"/>
          </w:tcPr>
          <w:p w:rsidR="00087A9D" w:rsidRDefault="00087A9D" w:rsidP="00B64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по теме: «Человек и природа». </w:t>
            </w:r>
            <w:r w:rsidRPr="00882399">
              <w:rPr>
                <w:rFonts w:ascii="Times New Roman" w:hAnsi="Times New Roman"/>
                <w:sz w:val="24"/>
                <w:szCs w:val="24"/>
              </w:rPr>
              <w:t>Правила безопасности при сборе ягод, лекарственных растений, грибов.</w:t>
            </w:r>
          </w:p>
        </w:tc>
        <w:tc>
          <w:tcPr>
            <w:tcW w:w="3828" w:type="dxa"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087A9D" w:rsidRPr="00925DB9" w:rsidRDefault="00087A9D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7A9D" w:rsidRPr="00925DB9" w:rsidTr="00A34C00">
        <w:tc>
          <w:tcPr>
            <w:tcW w:w="15174" w:type="dxa"/>
            <w:gridSpan w:val="6"/>
          </w:tcPr>
          <w:p w:rsidR="00087A9D" w:rsidRPr="00925DB9" w:rsidRDefault="00087A9D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2399">
              <w:rPr>
                <w:rFonts w:ascii="Times New Roman" w:hAnsi="Times New Roman"/>
                <w:b/>
                <w:sz w:val="24"/>
                <w:szCs w:val="24"/>
              </w:rPr>
              <w:t>3 четверть.</w:t>
            </w:r>
          </w:p>
        </w:tc>
      </w:tr>
      <w:tr w:rsidR="00087A9D" w:rsidRPr="00925DB9" w:rsidTr="00C05144">
        <w:tc>
          <w:tcPr>
            <w:tcW w:w="15174" w:type="dxa"/>
            <w:gridSpan w:val="6"/>
          </w:tcPr>
          <w:p w:rsidR="00087A9D" w:rsidRPr="00925DB9" w:rsidRDefault="00087A9D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4A">
              <w:rPr>
                <w:rFonts w:ascii="Times New Roman" w:hAnsi="Times New Roman"/>
                <w:b/>
                <w:sz w:val="24"/>
                <w:szCs w:val="24"/>
              </w:rPr>
              <w:t>Человек</w:t>
            </w:r>
            <w:r w:rsidRPr="00ED3A4A">
              <w:rPr>
                <w:rFonts w:ascii="Times New Roman" w:hAnsi="Times New Roman"/>
                <w:b/>
                <w:sz w:val="24"/>
                <w:szCs w:val="24"/>
              </w:rPr>
              <w:tab/>
              <w:t>и природа.</w:t>
            </w:r>
          </w:p>
        </w:tc>
      </w:tr>
      <w:tr w:rsidR="00087A9D" w:rsidRPr="00925DB9" w:rsidTr="0045174D">
        <w:tc>
          <w:tcPr>
            <w:tcW w:w="15174" w:type="dxa"/>
            <w:gridSpan w:val="6"/>
          </w:tcPr>
          <w:p w:rsidR="00087A9D" w:rsidRPr="00925DB9" w:rsidRDefault="00087A9D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Наши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>друзья животные  (18</w:t>
            </w:r>
            <w:r w:rsidRPr="00ED3A4A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B64230" w:rsidRPr="00925DB9" w:rsidTr="00B64230">
        <w:tc>
          <w:tcPr>
            <w:tcW w:w="850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B64230" w:rsidRPr="00925DB9" w:rsidRDefault="00B64230" w:rsidP="00B64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нашей местности.</w:t>
            </w:r>
          </w:p>
        </w:tc>
        <w:tc>
          <w:tcPr>
            <w:tcW w:w="3828" w:type="dxa"/>
          </w:tcPr>
          <w:p w:rsidR="00B64230" w:rsidRDefault="00B64230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D4F">
              <w:rPr>
                <w:rFonts w:ascii="Times New Roman" w:hAnsi="Times New Roman" w:cs="Times New Roman"/>
                <w:sz w:val="24"/>
                <w:szCs w:val="24"/>
              </w:rPr>
              <w:t>Знакомство с животными нашей местности.</w:t>
            </w:r>
          </w:p>
        </w:tc>
        <w:tc>
          <w:tcPr>
            <w:tcW w:w="4225" w:type="dxa"/>
          </w:tcPr>
          <w:p w:rsidR="00B64230" w:rsidRDefault="00B64230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Видеофильм по теме.</w:t>
            </w:r>
          </w:p>
        </w:tc>
        <w:tc>
          <w:tcPr>
            <w:tcW w:w="885" w:type="dxa"/>
            <w:vMerge w:val="restart"/>
            <w:textDirection w:val="tbRl"/>
          </w:tcPr>
          <w:p w:rsidR="00B64230" w:rsidRPr="00925DB9" w:rsidRDefault="00B64230" w:rsidP="00B6423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230" w:rsidRPr="00925DB9" w:rsidTr="00B64230">
        <w:tc>
          <w:tcPr>
            <w:tcW w:w="850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B64230" w:rsidRPr="00925DB9" w:rsidRDefault="00B64230" w:rsidP="00B64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Отличительные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признаки зверей.</w:t>
            </w:r>
          </w:p>
        </w:tc>
        <w:tc>
          <w:tcPr>
            <w:tcW w:w="3828" w:type="dxa"/>
            <w:vMerge w:val="restart"/>
          </w:tcPr>
          <w:p w:rsidR="00B64230" w:rsidRPr="00FA7D4F" w:rsidRDefault="00B64230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Формулирование отличительного признака зверей на основе собственных наблюдений.</w:t>
            </w:r>
            <w:r w:rsidR="00087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D4F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знообразие  зверей, сравнение их </w:t>
            </w:r>
            <w:r w:rsidRPr="00FA7D4F">
              <w:rPr>
                <w:rFonts w:ascii="Times New Roman" w:hAnsi="Times New Roman" w:cs="Times New Roman"/>
                <w:sz w:val="24"/>
                <w:szCs w:val="24"/>
              </w:rPr>
              <w:t>по размерам, форме тела, окраске.</w:t>
            </w:r>
          </w:p>
          <w:p w:rsidR="00B64230" w:rsidRPr="00925DB9" w:rsidRDefault="00B64230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разнообразием места обитания различных зверей.</w:t>
            </w:r>
          </w:p>
        </w:tc>
        <w:tc>
          <w:tcPr>
            <w:tcW w:w="4225" w:type="dxa"/>
            <w:vMerge w:val="restart"/>
          </w:tcPr>
          <w:p w:rsidR="00B64230" w:rsidRDefault="00B64230" w:rsidP="00B64230">
            <w:pPr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</w:t>
            </w:r>
            <w:r w:rsidRPr="00FA7D4F">
              <w:rPr>
                <w:rFonts w:ascii="Times New Roman" w:hAnsi="Times New Roman" w:cs="Times New Roman"/>
                <w:sz w:val="24"/>
                <w:szCs w:val="24"/>
              </w:rPr>
              <w:t>изображений зверей в порядке увеличения (уменьшения) размеров.</w:t>
            </w:r>
          </w:p>
          <w:p w:rsidR="00B64230" w:rsidRDefault="00B64230" w:rsidP="00B64230">
            <w:pPr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Лепка и </w:t>
            </w:r>
            <w:r w:rsidRPr="00FA7D4F">
              <w:rPr>
                <w:rFonts w:ascii="Times New Roman" w:hAnsi="Times New Roman" w:cs="Times New Roman"/>
                <w:sz w:val="24"/>
                <w:szCs w:val="24"/>
              </w:rPr>
              <w:t>раскрашивание изображений зверей, распознавание их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зашумленных </w:t>
            </w:r>
            <w:r w:rsidRPr="00FA7D4F">
              <w:rPr>
                <w:rFonts w:ascii="Times New Roman" w:hAnsi="Times New Roman" w:cs="Times New Roman"/>
                <w:sz w:val="24"/>
                <w:szCs w:val="24"/>
              </w:rPr>
              <w:t xml:space="preserve"> рисунках.</w:t>
            </w:r>
          </w:p>
          <w:p w:rsidR="00B64230" w:rsidRPr="00925DB9" w:rsidRDefault="00B64230" w:rsidP="00B64230">
            <w:pPr>
              <w:ind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Игра-лото «Кто где живет?»</w:t>
            </w:r>
          </w:p>
        </w:tc>
        <w:tc>
          <w:tcPr>
            <w:tcW w:w="885" w:type="dxa"/>
            <w:vMerge/>
          </w:tcPr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230" w:rsidRPr="00925DB9" w:rsidTr="00B64230">
        <w:tc>
          <w:tcPr>
            <w:tcW w:w="850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B64230" w:rsidRPr="00925DB9" w:rsidRDefault="00B64230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ED3A4A">
              <w:rPr>
                <w:rFonts w:ascii="Times New Roman" w:hAnsi="Times New Roman"/>
                <w:sz w:val="24"/>
                <w:szCs w:val="24"/>
              </w:rPr>
              <w:t>Разнообразие зверей, сравнение их по размерам, форме тела, окраске.</w:t>
            </w:r>
            <w:r w:rsidR="00087A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1FB">
              <w:rPr>
                <w:rFonts w:ascii="Times New Roman" w:hAnsi="Times New Roman" w:cs="Times New Roman"/>
                <w:i/>
                <w:sz w:val="24"/>
              </w:rPr>
              <w:t>Практическая работа:</w:t>
            </w:r>
            <w:r w:rsidR="00087A9D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Расположение </w:t>
            </w:r>
            <w:r w:rsidRPr="00EF11FB">
              <w:rPr>
                <w:rFonts w:ascii="Times New Roman" w:hAnsi="Times New Roman"/>
                <w:sz w:val="24"/>
                <w:szCs w:val="24"/>
              </w:rPr>
              <w:t>изображений зверей в порядке увеличения (уменьшения) размеров.</w:t>
            </w:r>
          </w:p>
        </w:tc>
        <w:tc>
          <w:tcPr>
            <w:tcW w:w="3828" w:type="dxa"/>
            <w:vMerge/>
          </w:tcPr>
          <w:p w:rsidR="00B64230" w:rsidRPr="00925DB9" w:rsidRDefault="00B64230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B64230" w:rsidRPr="00925DB9" w:rsidRDefault="00B64230" w:rsidP="00B6423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230" w:rsidRPr="00925DB9" w:rsidTr="00B64230">
        <w:tc>
          <w:tcPr>
            <w:tcW w:w="850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B64230" w:rsidRPr="00925DB9" w:rsidRDefault="00B64230" w:rsidP="00B64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Природные дома зверей.</w:t>
            </w:r>
          </w:p>
        </w:tc>
        <w:tc>
          <w:tcPr>
            <w:tcW w:w="3828" w:type="dxa"/>
            <w:vMerge/>
          </w:tcPr>
          <w:p w:rsidR="00B64230" w:rsidRPr="00925DB9" w:rsidRDefault="00B64230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B64230" w:rsidRPr="00925DB9" w:rsidRDefault="00B64230" w:rsidP="00B6423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230" w:rsidRPr="00925DB9" w:rsidTr="00B64230">
        <w:tc>
          <w:tcPr>
            <w:tcW w:w="850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B64230" w:rsidRDefault="00B64230" w:rsidP="00B64230">
            <w:r w:rsidRPr="00ED3A4A">
              <w:rPr>
                <w:rFonts w:ascii="Times New Roman" w:hAnsi="Times New Roman"/>
                <w:sz w:val="24"/>
                <w:szCs w:val="24"/>
              </w:rPr>
              <w:t xml:space="preserve">Насекомые (бабочки и жуки), их распознавание на </w:t>
            </w:r>
            <w:r>
              <w:rPr>
                <w:rFonts w:ascii="Times New Roman" w:hAnsi="Times New Roman"/>
                <w:sz w:val="24"/>
                <w:szCs w:val="24"/>
              </w:rPr>
              <w:t>рисунках.</w:t>
            </w:r>
          </w:p>
          <w:p w:rsidR="00B64230" w:rsidRPr="00925DB9" w:rsidRDefault="00B64230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EF11FB">
              <w:rPr>
                <w:rFonts w:ascii="Times New Roman" w:hAnsi="Times New Roman" w:cs="Times New Roman"/>
                <w:i/>
                <w:sz w:val="24"/>
              </w:rPr>
              <w:t>Практическая работа:</w:t>
            </w:r>
            <w:r w:rsidR="00087A9D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Лепка насекомых.</w:t>
            </w:r>
          </w:p>
        </w:tc>
        <w:tc>
          <w:tcPr>
            <w:tcW w:w="3828" w:type="dxa"/>
            <w:vMerge w:val="restart"/>
          </w:tcPr>
          <w:p w:rsidR="00B64230" w:rsidRPr="00925DB9" w:rsidRDefault="00B64230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A7D4F">
              <w:rPr>
                <w:rFonts w:ascii="Times New Roman" w:hAnsi="Times New Roman" w:cs="Times New Roman"/>
                <w:sz w:val="24"/>
                <w:szCs w:val="24"/>
              </w:rPr>
              <w:t>Насекомые (бабочки и жуки), их распознава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на рисунках, раскрашивание </w:t>
            </w:r>
            <w:r w:rsidRPr="00FA7D4F">
              <w:rPr>
                <w:rFonts w:ascii="Times New Roman" w:hAnsi="Times New Roman" w:cs="Times New Roman"/>
                <w:sz w:val="24"/>
                <w:szCs w:val="24"/>
              </w:rPr>
              <w:t>изображений.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Формулирование отличительного признака насекомых на основе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сравнений особей.</w:t>
            </w:r>
          </w:p>
          <w:p w:rsidR="00B64230" w:rsidRPr="00FA7D4F" w:rsidRDefault="00B64230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A7D4F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знообразие насекомых, сравнение их </w:t>
            </w:r>
            <w:r w:rsidRPr="00FA7D4F">
              <w:rPr>
                <w:rFonts w:ascii="Times New Roman" w:hAnsi="Times New Roman" w:cs="Times New Roman"/>
                <w:sz w:val="24"/>
                <w:szCs w:val="24"/>
              </w:rPr>
              <w:t>по размерам, форме тела, окраске.</w:t>
            </w:r>
          </w:p>
        </w:tc>
        <w:tc>
          <w:tcPr>
            <w:tcW w:w="4225" w:type="dxa"/>
            <w:vMerge w:val="restart"/>
          </w:tcPr>
          <w:p w:rsidR="00B64230" w:rsidRDefault="00B64230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Расположение </w:t>
            </w:r>
            <w:r w:rsidRPr="00FA7D4F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насекомых</w:t>
            </w:r>
            <w:r w:rsidRPr="00FA7D4F">
              <w:rPr>
                <w:rFonts w:ascii="Times New Roman" w:hAnsi="Times New Roman" w:cs="Times New Roman"/>
                <w:sz w:val="24"/>
                <w:szCs w:val="24"/>
              </w:rPr>
              <w:t xml:space="preserve"> в порядке увеличения (уменьшения) размеров.</w:t>
            </w:r>
          </w:p>
          <w:p w:rsidR="00B64230" w:rsidRPr="009F6CD6" w:rsidRDefault="00B64230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F6CD6">
              <w:rPr>
                <w:rFonts w:ascii="Times New Roman" w:hAnsi="Times New Roman" w:cs="Times New Roman"/>
                <w:sz w:val="24"/>
                <w:szCs w:val="24"/>
              </w:rPr>
              <w:t xml:space="preserve">Лепка и раскрашивание изображений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насекомых</w:t>
            </w:r>
            <w:r w:rsidRPr="009F6CD6">
              <w:rPr>
                <w:rFonts w:ascii="Times New Roman" w:hAnsi="Times New Roman" w:cs="Times New Roman"/>
                <w:sz w:val="24"/>
                <w:szCs w:val="24"/>
              </w:rPr>
              <w:t>, распознавание их на зашумленных  рисунках.</w:t>
            </w:r>
          </w:p>
          <w:p w:rsidR="00B64230" w:rsidRPr="00925DB9" w:rsidRDefault="00B64230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Игра-пазл</w:t>
            </w:r>
            <w:r w:rsidRPr="009F6CD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Узнай меня»</w:t>
            </w:r>
          </w:p>
        </w:tc>
        <w:tc>
          <w:tcPr>
            <w:tcW w:w="885" w:type="dxa"/>
            <w:vMerge/>
          </w:tcPr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230" w:rsidRPr="00925DB9" w:rsidTr="00B64230">
        <w:tc>
          <w:tcPr>
            <w:tcW w:w="850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134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B64230" w:rsidRPr="00925DB9" w:rsidRDefault="00B64230" w:rsidP="00B64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Отличительные</w:t>
            </w:r>
            <w:r w:rsidRPr="00ED3A4A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признаки </w:t>
            </w:r>
            <w:r w:rsidRPr="00ED3A4A">
              <w:rPr>
                <w:rFonts w:ascii="Times New Roman" w:hAnsi="Times New Roman"/>
                <w:sz w:val="24"/>
                <w:szCs w:val="24"/>
              </w:rPr>
              <w:t xml:space="preserve"> насекомых.</w:t>
            </w:r>
          </w:p>
        </w:tc>
        <w:tc>
          <w:tcPr>
            <w:tcW w:w="3828" w:type="dxa"/>
            <w:vMerge/>
            <w:textDirection w:val="tbRl"/>
          </w:tcPr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  <w:textDirection w:val="tbRl"/>
          </w:tcPr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  <w:textDirection w:val="tbRl"/>
          </w:tcPr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230" w:rsidRPr="00925DB9" w:rsidTr="00B64230">
        <w:tc>
          <w:tcPr>
            <w:tcW w:w="850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134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B64230" w:rsidRPr="00925DB9" w:rsidRDefault="00B64230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B94528">
              <w:rPr>
                <w:rFonts w:ascii="Times New Roman" w:hAnsi="Times New Roman"/>
                <w:sz w:val="24"/>
                <w:szCs w:val="24"/>
              </w:rPr>
              <w:t xml:space="preserve">Разнообразие </w:t>
            </w:r>
            <w:r>
              <w:rPr>
                <w:rFonts w:ascii="Times New Roman" w:hAnsi="Times New Roman"/>
                <w:sz w:val="24"/>
                <w:szCs w:val="24"/>
              </w:rPr>
              <w:t>насекомых</w:t>
            </w:r>
            <w:r w:rsidRPr="00B94528">
              <w:rPr>
                <w:rFonts w:ascii="Times New Roman" w:hAnsi="Times New Roman"/>
                <w:sz w:val="24"/>
                <w:szCs w:val="24"/>
              </w:rPr>
              <w:t>, сравнение их по размерам, форме тела, окраске.</w:t>
            </w:r>
          </w:p>
        </w:tc>
        <w:tc>
          <w:tcPr>
            <w:tcW w:w="3828" w:type="dxa"/>
            <w:vMerge/>
            <w:textDirection w:val="tbRl"/>
          </w:tcPr>
          <w:p w:rsidR="00B64230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  <w:textDirection w:val="tbRl"/>
          </w:tcPr>
          <w:p w:rsidR="00B64230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extDirection w:val="tbRl"/>
          </w:tcPr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230" w:rsidRPr="00925DB9" w:rsidTr="00B64230">
        <w:tc>
          <w:tcPr>
            <w:tcW w:w="850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B64230" w:rsidRPr="00925DB9" w:rsidRDefault="00B64230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ED3A4A">
              <w:rPr>
                <w:rFonts w:ascii="Times New Roman" w:hAnsi="Times New Roman"/>
                <w:sz w:val="24"/>
                <w:szCs w:val="24"/>
              </w:rPr>
              <w:t>Разнообразие птиц, сравнение их по размерам  и окраске.</w:t>
            </w:r>
            <w:r w:rsidR="00087A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1FB">
              <w:rPr>
                <w:rFonts w:ascii="Times New Roman" w:hAnsi="Times New Roman" w:cs="Times New Roman"/>
                <w:i/>
                <w:sz w:val="24"/>
              </w:rPr>
              <w:t>Практическая работа:</w:t>
            </w:r>
            <w:r w:rsidR="00087A9D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  <w:r w:rsidRPr="00EF11FB">
              <w:rPr>
                <w:rFonts w:ascii="Times New Roman" w:hAnsi="Times New Roman"/>
                <w:sz w:val="24"/>
                <w:szCs w:val="24"/>
              </w:rPr>
              <w:t>Расположение изобра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жений птиц в порядке увеличения </w:t>
            </w:r>
            <w:r w:rsidRPr="00EF11FB">
              <w:rPr>
                <w:rFonts w:ascii="Times New Roman" w:hAnsi="Times New Roman"/>
                <w:sz w:val="24"/>
                <w:szCs w:val="24"/>
              </w:rPr>
              <w:t>(уменьшения) размеров.</w:t>
            </w:r>
          </w:p>
        </w:tc>
        <w:tc>
          <w:tcPr>
            <w:tcW w:w="3828" w:type="dxa"/>
            <w:vMerge w:val="restart"/>
          </w:tcPr>
          <w:p w:rsidR="00B64230" w:rsidRDefault="00B64230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F6CD6">
              <w:rPr>
                <w:rFonts w:ascii="Times New Roman" w:hAnsi="Times New Roman" w:cs="Times New Roman"/>
                <w:sz w:val="24"/>
                <w:szCs w:val="24"/>
              </w:rPr>
              <w:t>Разнообразие птиц, сравн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их по размерам  и окраске.</w:t>
            </w:r>
          </w:p>
          <w:p w:rsidR="00B64230" w:rsidRDefault="00B64230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F6CD6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Формулирование отличительного признака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птиц</w:t>
            </w:r>
            <w:r w:rsidRPr="009F6CD6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собственного опыта</w:t>
            </w:r>
            <w:r w:rsidRPr="009F6C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4230" w:rsidRPr="00925DB9" w:rsidRDefault="00B64230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 w:val="restart"/>
          </w:tcPr>
          <w:p w:rsidR="00B64230" w:rsidRDefault="00B64230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F6CD6">
              <w:rPr>
                <w:rFonts w:ascii="Times New Roman" w:hAnsi="Times New Roman" w:cs="Times New Roman"/>
                <w:sz w:val="24"/>
                <w:szCs w:val="24"/>
              </w:rPr>
              <w:t>Расположение изобра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жений птиц в порядке увеличения </w:t>
            </w:r>
            <w:r w:rsidRPr="009F6CD6">
              <w:rPr>
                <w:rFonts w:ascii="Times New Roman" w:hAnsi="Times New Roman" w:cs="Times New Roman"/>
                <w:sz w:val="24"/>
                <w:szCs w:val="24"/>
              </w:rPr>
              <w:t>(уменьшения) размеров.</w:t>
            </w:r>
          </w:p>
          <w:p w:rsidR="00B64230" w:rsidRPr="00925DB9" w:rsidRDefault="00087A9D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</w:t>
            </w:r>
            <w:r w:rsidR="00B64230">
              <w:rPr>
                <w:rFonts w:ascii="Times New Roman" w:hAnsi="Times New Roman" w:cs="Times New Roman"/>
                <w:sz w:val="24"/>
                <w:szCs w:val="24"/>
              </w:rPr>
              <w:t xml:space="preserve"> игра </w:t>
            </w:r>
            <w:r w:rsidR="00B64230" w:rsidRPr="009F6CD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64230">
              <w:rPr>
                <w:rFonts w:ascii="Times New Roman" w:hAnsi="Times New Roman" w:cs="Times New Roman"/>
                <w:sz w:val="24"/>
                <w:szCs w:val="24"/>
              </w:rPr>
              <w:t>Домики</w:t>
            </w:r>
            <w:r w:rsidR="00B64230" w:rsidRPr="009F6CD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85" w:type="dxa"/>
            <w:vMerge/>
          </w:tcPr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230" w:rsidRPr="00925DB9" w:rsidTr="00B64230">
        <w:tc>
          <w:tcPr>
            <w:tcW w:w="850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B64230" w:rsidRPr="00925DB9" w:rsidRDefault="00B64230" w:rsidP="00B64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Отличительные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признаки  птиц.</w:t>
            </w:r>
          </w:p>
        </w:tc>
        <w:tc>
          <w:tcPr>
            <w:tcW w:w="3828" w:type="dxa"/>
            <w:vMerge/>
          </w:tcPr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B64230" w:rsidRPr="00925DB9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230" w:rsidRPr="00925DB9" w:rsidTr="00B64230">
        <w:tc>
          <w:tcPr>
            <w:tcW w:w="850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B64230" w:rsidRPr="00925DB9" w:rsidRDefault="00B64230" w:rsidP="00B64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Экскурсия №5</w:t>
            </w:r>
            <w:r w:rsidRPr="00B9452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087A9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D3A4A">
              <w:rPr>
                <w:rFonts w:ascii="Times New Roman" w:hAnsi="Times New Roman"/>
                <w:sz w:val="24"/>
                <w:szCs w:val="24"/>
              </w:rPr>
              <w:t>Наблюдение за поведением воробьев, галок, ворон и других птиц      ближайшего      природного</w:t>
            </w:r>
            <w:r w:rsidR="00087A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4528">
              <w:rPr>
                <w:rFonts w:ascii="Times New Roman" w:hAnsi="Times New Roman"/>
                <w:sz w:val="24"/>
                <w:szCs w:val="24"/>
              </w:rPr>
              <w:t>окружения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28" w:type="dxa"/>
            <w:vMerge/>
          </w:tcPr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B64230" w:rsidRPr="00925DB9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230" w:rsidRPr="00925DB9" w:rsidTr="00B64230">
        <w:tc>
          <w:tcPr>
            <w:tcW w:w="850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2" w:type="dxa"/>
          </w:tcPr>
          <w:p w:rsidR="00B64230" w:rsidRPr="00925DB9" w:rsidRDefault="00B64230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ED3A4A">
              <w:rPr>
                <w:rFonts w:ascii="Times New Roman" w:hAnsi="Times New Roman"/>
                <w:sz w:val="24"/>
                <w:szCs w:val="24"/>
              </w:rPr>
              <w:t>Забота людей о п</w:t>
            </w:r>
            <w:r>
              <w:rPr>
                <w:rFonts w:ascii="Times New Roman" w:hAnsi="Times New Roman"/>
                <w:sz w:val="24"/>
                <w:szCs w:val="24"/>
              </w:rPr>
              <w:t>тицах и зверях в разные сезоны.</w:t>
            </w:r>
          </w:p>
        </w:tc>
        <w:tc>
          <w:tcPr>
            <w:tcW w:w="3828" w:type="dxa"/>
          </w:tcPr>
          <w:p w:rsidR="00B64230" w:rsidRPr="00925DB9" w:rsidRDefault="00B64230" w:rsidP="00B6423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A93730">
              <w:rPr>
                <w:rFonts w:ascii="Times New Roman" w:hAnsi="Times New Roman" w:cs="Times New Roman"/>
                <w:sz w:val="24"/>
                <w:szCs w:val="24"/>
              </w:rPr>
              <w:t>Отношение людей к животным: каким оно должно быть?</w:t>
            </w:r>
          </w:p>
        </w:tc>
        <w:tc>
          <w:tcPr>
            <w:tcW w:w="4225" w:type="dxa"/>
          </w:tcPr>
          <w:p w:rsidR="00B64230" w:rsidRPr="00925DB9" w:rsidRDefault="00B64230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Рисование знаков, показывающих правильное отношение людей к птицам и зверям</w:t>
            </w:r>
          </w:p>
        </w:tc>
        <w:tc>
          <w:tcPr>
            <w:tcW w:w="885" w:type="dxa"/>
            <w:vMerge/>
          </w:tcPr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230" w:rsidRPr="00925DB9" w:rsidTr="00B64230">
        <w:tc>
          <w:tcPr>
            <w:tcW w:w="850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2" w:type="dxa"/>
          </w:tcPr>
          <w:p w:rsidR="00B64230" w:rsidRPr="00925DB9" w:rsidRDefault="00B64230" w:rsidP="00B6423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A4A">
              <w:rPr>
                <w:rFonts w:ascii="Times New Roman" w:hAnsi="Times New Roman"/>
                <w:sz w:val="24"/>
                <w:szCs w:val="24"/>
              </w:rPr>
              <w:t>Разнообразие рыб, сравнение их п</w:t>
            </w:r>
            <w:r>
              <w:rPr>
                <w:rFonts w:ascii="Times New Roman" w:hAnsi="Times New Roman"/>
                <w:sz w:val="24"/>
                <w:szCs w:val="24"/>
              </w:rPr>
              <w:t>о размерам, форме тела, окраске.</w:t>
            </w:r>
            <w:r w:rsidR="00087A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1FB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 w:rsidR="00087A9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Мысленное достраивание  </w:t>
            </w:r>
            <w:r w:rsidRPr="00EF11FB">
              <w:rPr>
                <w:rFonts w:ascii="Times New Roman" w:hAnsi="Times New Roman"/>
                <w:sz w:val="24"/>
                <w:szCs w:val="24"/>
              </w:rPr>
              <w:t>«спрятавшихся» рыбок.</w:t>
            </w:r>
          </w:p>
        </w:tc>
        <w:tc>
          <w:tcPr>
            <w:tcW w:w="3828" w:type="dxa"/>
            <w:vMerge w:val="restart"/>
          </w:tcPr>
          <w:p w:rsidR="00B64230" w:rsidRPr="00A93730" w:rsidRDefault="00B64230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6CD6">
              <w:rPr>
                <w:rFonts w:ascii="Times New Roman" w:hAnsi="Times New Roman" w:cs="Times New Roman"/>
                <w:sz w:val="24"/>
                <w:szCs w:val="24"/>
              </w:rPr>
              <w:t>Разнообразие рыб, сравнение их по размерам, форме тела, окраске, выявление</w:t>
            </w:r>
            <w:r w:rsidRPr="009F6CD6">
              <w:rPr>
                <w:rFonts w:ascii="Times New Roman" w:hAnsi="Times New Roman" w:cs="Times New Roman"/>
                <w:sz w:val="24"/>
                <w:szCs w:val="24"/>
              </w:rPr>
              <w:tab/>
              <w:t>связи</w:t>
            </w:r>
            <w:r w:rsidRPr="009F6CD6">
              <w:rPr>
                <w:rFonts w:ascii="Times New Roman" w:hAnsi="Times New Roman" w:cs="Times New Roman"/>
                <w:sz w:val="24"/>
                <w:szCs w:val="24"/>
              </w:rPr>
              <w:tab/>
              <w:t>между особенностями строения и условиями жизни рыб.</w:t>
            </w:r>
            <w:r w:rsidR="00087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3730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Формулирование отличительного признака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рыб</w:t>
            </w:r>
            <w:r w:rsidRPr="00A93730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сравнения особей</w:t>
            </w:r>
            <w:r w:rsidRPr="00A937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4230" w:rsidRPr="00925DB9" w:rsidRDefault="00B64230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 w:val="restart"/>
          </w:tcPr>
          <w:p w:rsidR="00B64230" w:rsidRDefault="00B64230" w:rsidP="00B64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730">
              <w:rPr>
                <w:rFonts w:ascii="Times New Roman" w:hAnsi="Times New Roman" w:cs="Times New Roman"/>
                <w:sz w:val="24"/>
                <w:szCs w:val="24"/>
              </w:rPr>
              <w:t>Расположение изобра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жений птиц в порядке увеличения </w:t>
            </w:r>
            <w:r w:rsidRPr="00A93730">
              <w:rPr>
                <w:rFonts w:ascii="Times New Roman" w:hAnsi="Times New Roman" w:cs="Times New Roman"/>
                <w:sz w:val="24"/>
                <w:szCs w:val="24"/>
              </w:rPr>
              <w:t>(уменьшения) размеров.</w:t>
            </w:r>
          </w:p>
          <w:p w:rsidR="00B64230" w:rsidRPr="00925DB9" w:rsidRDefault="00B64230" w:rsidP="00B64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Достраивание изображений </w:t>
            </w:r>
            <w:r w:rsidRPr="00A93730">
              <w:rPr>
                <w:rFonts w:ascii="Times New Roman" w:hAnsi="Times New Roman" w:cs="Times New Roman"/>
                <w:sz w:val="24"/>
                <w:szCs w:val="24"/>
              </w:rPr>
              <w:t>«спрятавшихся» рыбок.</w:t>
            </w:r>
          </w:p>
        </w:tc>
        <w:tc>
          <w:tcPr>
            <w:tcW w:w="885" w:type="dxa"/>
            <w:vMerge/>
            <w:textDirection w:val="tbRl"/>
          </w:tcPr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230" w:rsidRPr="00925DB9" w:rsidTr="00B64230">
        <w:tc>
          <w:tcPr>
            <w:tcW w:w="850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2" w:type="dxa"/>
          </w:tcPr>
          <w:p w:rsidR="00B64230" w:rsidRPr="00925DB9" w:rsidRDefault="00087A9D" w:rsidP="00B6423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отличительных</w:t>
            </w:r>
            <w:r w:rsidR="00B6423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64230" w:rsidRPr="00ED3A4A">
              <w:rPr>
                <w:rFonts w:ascii="Times New Roman" w:hAnsi="Times New Roman"/>
                <w:sz w:val="24"/>
                <w:szCs w:val="24"/>
              </w:rPr>
              <w:t>признаков рыб.</w:t>
            </w:r>
          </w:p>
        </w:tc>
        <w:tc>
          <w:tcPr>
            <w:tcW w:w="3828" w:type="dxa"/>
            <w:vMerge/>
            <w:textDirection w:val="tbRl"/>
          </w:tcPr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  <w:textDirection w:val="tbRl"/>
          </w:tcPr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  <w:textDirection w:val="tbRl"/>
          </w:tcPr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230" w:rsidRPr="00925DB9" w:rsidTr="00B64230">
        <w:tc>
          <w:tcPr>
            <w:tcW w:w="850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2" w:type="dxa"/>
          </w:tcPr>
          <w:p w:rsidR="00B64230" w:rsidRPr="00925DB9" w:rsidRDefault="00B64230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B94528">
              <w:rPr>
                <w:rFonts w:ascii="Times New Roman" w:hAnsi="Times New Roman"/>
                <w:b/>
                <w:sz w:val="24"/>
                <w:szCs w:val="24"/>
              </w:rPr>
              <w:t>Экскурсия №6:</w:t>
            </w:r>
            <w:r w:rsidR="00087A9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D3A4A">
              <w:rPr>
                <w:rFonts w:ascii="Times New Roman" w:hAnsi="Times New Roman"/>
                <w:sz w:val="24"/>
                <w:szCs w:val="24"/>
              </w:rPr>
              <w:t xml:space="preserve">Наблюдение </w:t>
            </w:r>
            <w:r w:rsidR="00087A9D">
              <w:rPr>
                <w:rFonts w:ascii="Times New Roman" w:hAnsi="Times New Roman"/>
                <w:sz w:val="24"/>
                <w:szCs w:val="24"/>
              </w:rPr>
              <w:t>за поведе</w:t>
            </w:r>
            <w:r>
              <w:rPr>
                <w:rFonts w:ascii="Times New Roman" w:hAnsi="Times New Roman"/>
                <w:sz w:val="24"/>
                <w:szCs w:val="24"/>
              </w:rPr>
              <w:t>нием рыбок в аквариуме. Условия, необходимые</w:t>
            </w:r>
            <w:r w:rsidRPr="00ED3A4A">
              <w:rPr>
                <w:rFonts w:ascii="Times New Roman" w:hAnsi="Times New Roman"/>
                <w:sz w:val="24"/>
                <w:szCs w:val="24"/>
              </w:rPr>
              <w:t xml:space="preserve"> для жизни рыб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неволе.</w:t>
            </w:r>
          </w:p>
        </w:tc>
        <w:tc>
          <w:tcPr>
            <w:tcW w:w="3828" w:type="dxa"/>
            <w:vMerge/>
            <w:textDirection w:val="tbRl"/>
          </w:tcPr>
          <w:p w:rsidR="00B64230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  <w:textDirection w:val="tbRl"/>
          </w:tcPr>
          <w:p w:rsidR="00B64230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extDirection w:val="tbRl"/>
          </w:tcPr>
          <w:p w:rsidR="00B64230" w:rsidRPr="00925DB9" w:rsidRDefault="00B64230" w:rsidP="00B6423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B64230" w:rsidRPr="00925DB9" w:rsidTr="00B64230">
        <w:tc>
          <w:tcPr>
            <w:tcW w:w="850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134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2" w:type="dxa"/>
          </w:tcPr>
          <w:p w:rsidR="00B64230" w:rsidRPr="00925DB9" w:rsidRDefault="00B64230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B94528">
              <w:rPr>
                <w:rFonts w:ascii="Times New Roman" w:hAnsi="Times New Roman"/>
                <w:sz w:val="24"/>
                <w:szCs w:val="24"/>
              </w:rPr>
              <w:t>Лягушки, 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итки, черви – тоже животные. </w:t>
            </w:r>
            <w:r w:rsidRPr="00B94528">
              <w:rPr>
                <w:rFonts w:ascii="Times New Roman" w:hAnsi="Times New Roman"/>
                <w:sz w:val="24"/>
                <w:szCs w:val="24"/>
              </w:rPr>
              <w:t>Необходимость бережного отношения к ним.</w:t>
            </w:r>
            <w:r w:rsidR="00087A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1FB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 w:rsidR="00087A9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Раскрашивание </w:t>
            </w:r>
            <w:r w:rsidRPr="00EF11FB">
              <w:rPr>
                <w:rFonts w:ascii="Times New Roman" w:hAnsi="Times New Roman"/>
                <w:sz w:val="24"/>
                <w:szCs w:val="24"/>
              </w:rPr>
              <w:t>изображений улитки и дождевого червя.</w:t>
            </w:r>
          </w:p>
        </w:tc>
        <w:tc>
          <w:tcPr>
            <w:tcW w:w="3828" w:type="dxa"/>
          </w:tcPr>
          <w:p w:rsidR="00B64230" w:rsidRDefault="00B64230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еще есть животные: л</w:t>
            </w:r>
            <w:r w:rsidRPr="00A93730">
              <w:rPr>
                <w:rFonts w:ascii="Times New Roman" w:hAnsi="Times New Roman" w:cs="Times New Roman"/>
                <w:sz w:val="24"/>
                <w:szCs w:val="24"/>
              </w:rPr>
              <w:t>ягушки,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улитки, черви – тоже животные. Чем они отличаются от изученных</w:t>
            </w:r>
            <w:r w:rsidR="00087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ранее?</w:t>
            </w:r>
          </w:p>
          <w:p w:rsidR="00B64230" w:rsidRPr="00925DB9" w:rsidRDefault="00B64230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по картинкам.</w:t>
            </w:r>
          </w:p>
        </w:tc>
        <w:tc>
          <w:tcPr>
            <w:tcW w:w="4225" w:type="dxa"/>
          </w:tcPr>
          <w:p w:rsidR="00B64230" w:rsidRPr="00925DB9" w:rsidRDefault="00B64230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730">
              <w:rPr>
                <w:rFonts w:ascii="Times New Roman" w:hAnsi="Times New Roman" w:cs="Times New Roman"/>
                <w:sz w:val="24"/>
                <w:szCs w:val="24"/>
              </w:rPr>
              <w:t xml:space="preserve">Лепка и раскрашивание изображений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животных</w:t>
            </w:r>
            <w:r w:rsidRPr="00A93730">
              <w:rPr>
                <w:rFonts w:ascii="Times New Roman" w:hAnsi="Times New Roman" w:cs="Times New Roman"/>
                <w:sz w:val="24"/>
                <w:szCs w:val="24"/>
              </w:rPr>
              <w:t>, распознавание их на зашумленных  рисунках.</w:t>
            </w:r>
          </w:p>
        </w:tc>
        <w:tc>
          <w:tcPr>
            <w:tcW w:w="885" w:type="dxa"/>
            <w:vMerge/>
          </w:tcPr>
          <w:p w:rsidR="00B64230" w:rsidRPr="00925DB9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230" w:rsidRPr="00925DB9" w:rsidTr="00B64230">
        <w:tc>
          <w:tcPr>
            <w:tcW w:w="850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2" w:type="dxa"/>
          </w:tcPr>
          <w:p w:rsidR="00B64230" w:rsidRPr="00925DB9" w:rsidRDefault="00B64230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B94528">
              <w:rPr>
                <w:rFonts w:ascii="Times New Roman" w:hAnsi="Times New Roman"/>
                <w:sz w:val="24"/>
                <w:szCs w:val="24"/>
              </w:rPr>
              <w:t>Обобщающий</w:t>
            </w:r>
            <w:r w:rsidRPr="00B94528">
              <w:rPr>
                <w:rFonts w:ascii="Times New Roman" w:hAnsi="Times New Roman"/>
                <w:sz w:val="24"/>
                <w:szCs w:val="24"/>
              </w:rPr>
              <w:tab/>
              <w:t>урок:</w:t>
            </w:r>
            <w:r w:rsidR="00087A9D">
              <w:rPr>
                <w:rFonts w:ascii="Times New Roman" w:hAnsi="Times New Roman"/>
                <w:sz w:val="24"/>
                <w:szCs w:val="24"/>
              </w:rPr>
              <w:t xml:space="preserve"> «Выделение </w:t>
            </w:r>
            <w:r w:rsidRPr="00B94528">
              <w:rPr>
                <w:rFonts w:ascii="Times New Roman" w:hAnsi="Times New Roman"/>
                <w:sz w:val="24"/>
                <w:szCs w:val="24"/>
              </w:rPr>
              <w:t>и</w:t>
            </w:r>
            <w:r w:rsidRPr="00B94528">
              <w:rPr>
                <w:rFonts w:ascii="Times New Roman" w:hAnsi="Times New Roman"/>
                <w:sz w:val="24"/>
                <w:szCs w:val="24"/>
              </w:rPr>
              <w:tab/>
              <w:t>называние характерных признаков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рыб, насекомых,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зверей, птиц».</w:t>
            </w:r>
            <w:r w:rsidRPr="00B94528">
              <w:rPr>
                <w:rFonts w:ascii="Times New Roman" w:hAnsi="Times New Roman"/>
                <w:sz w:val="24"/>
                <w:szCs w:val="24"/>
              </w:rPr>
              <w:t xml:space="preserve"> Правила безопасности при встречах и общении с животными.</w:t>
            </w:r>
          </w:p>
        </w:tc>
        <w:tc>
          <w:tcPr>
            <w:tcW w:w="3828" w:type="dxa"/>
          </w:tcPr>
          <w:p w:rsidR="00B64230" w:rsidRPr="00925DB9" w:rsidRDefault="00B64230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повторение и закрепление знаний о различных группах животных, их отличительных признаках</w:t>
            </w:r>
            <w:r w:rsidRPr="00FA7D4F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безопасности при встречах и общении с животными.</w:t>
            </w:r>
          </w:p>
        </w:tc>
        <w:tc>
          <w:tcPr>
            <w:tcW w:w="4225" w:type="dxa"/>
          </w:tcPr>
          <w:p w:rsidR="00B64230" w:rsidRDefault="00B64230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Дидактическая игры: «Четвертый лишний», «Назови одним словом», «Приведи примеры»</w:t>
            </w:r>
          </w:p>
          <w:p w:rsidR="00B64230" w:rsidRPr="00925DB9" w:rsidRDefault="00B64230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памятки-иллюстрации.</w:t>
            </w:r>
          </w:p>
        </w:tc>
        <w:tc>
          <w:tcPr>
            <w:tcW w:w="885" w:type="dxa"/>
            <w:vMerge/>
          </w:tcPr>
          <w:p w:rsidR="00B64230" w:rsidRPr="00925DB9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230" w:rsidRPr="00925DB9" w:rsidTr="00B64230">
        <w:tc>
          <w:tcPr>
            <w:tcW w:w="850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B64230" w:rsidRPr="00417C43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2" w:type="dxa"/>
          </w:tcPr>
          <w:p w:rsidR="00B64230" w:rsidRPr="00925DB9" w:rsidRDefault="00B64230" w:rsidP="00B64230">
            <w:pPr>
              <w:rPr>
                <w:rFonts w:ascii="Times New Roman" w:hAnsi="Times New Roman"/>
                <w:sz w:val="24"/>
                <w:szCs w:val="24"/>
              </w:rPr>
            </w:pPr>
            <w:r w:rsidRPr="00B94528">
              <w:rPr>
                <w:rFonts w:ascii="Times New Roman" w:hAnsi="Times New Roman"/>
                <w:sz w:val="24"/>
                <w:szCs w:val="24"/>
              </w:rPr>
              <w:t>Животные у детей дома. Домашние животные.</w:t>
            </w:r>
            <w:r w:rsidR="00087A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1FB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 w:rsidR="00087A9D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455E0">
              <w:rPr>
                <w:rFonts w:ascii="Times New Roman" w:hAnsi="Times New Roman"/>
                <w:sz w:val="24"/>
                <w:szCs w:val="24"/>
              </w:rPr>
              <w:t>Рисование своего домашнего питомца.</w:t>
            </w:r>
          </w:p>
        </w:tc>
        <w:tc>
          <w:tcPr>
            <w:tcW w:w="3828" w:type="dxa"/>
          </w:tcPr>
          <w:p w:rsidR="00B64230" w:rsidRPr="00925DB9" w:rsidRDefault="00B64230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D4F">
              <w:rPr>
                <w:rFonts w:ascii="Times New Roman" w:hAnsi="Times New Roman" w:cs="Times New Roman"/>
                <w:sz w:val="24"/>
                <w:szCs w:val="24"/>
              </w:rPr>
              <w:t xml:space="preserve">Домашние животные.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Правила ухода и безопасности при уходе за домашними питомцами.</w:t>
            </w:r>
          </w:p>
        </w:tc>
        <w:tc>
          <w:tcPr>
            <w:tcW w:w="4225" w:type="dxa"/>
          </w:tcPr>
          <w:p w:rsidR="00B64230" w:rsidRPr="00925DB9" w:rsidRDefault="00B64230" w:rsidP="00B64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7D4F">
              <w:rPr>
                <w:rFonts w:ascii="Times New Roman" w:hAnsi="Times New Roman" w:cs="Times New Roman"/>
                <w:sz w:val="24"/>
                <w:szCs w:val="24"/>
              </w:rPr>
              <w:t>Рисование своего домашнего питомца.</w:t>
            </w:r>
          </w:p>
        </w:tc>
        <w:tc>
          <w:tcPr>
            <w:tcW w:w="885" w:type="dxa"/>
            <w:vMerge/>
          </w:tcPr>
          <w:p w:rsidR="00B64230" w:rsidRPr="00925DB9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230" w:rsidRPr="00925DB9" w:rsidTr="00B64230">
        <w:tc>
          <w:tcPr>
            <w:tcW w:w="14289" w:type="dxa"/>
            <w:gridSpan w:val="5"/>
          </w:tcPr>
          <w:p w:rsidR="00B64230" w:rsidRPr="00925DB9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528">
              <w:rPr>
                <w:rFonts w:ascii="Times New Roman" w:hAnsi="Times New Roman"/>
                <w:b/>
                <w:sz w:val="24"/>
                <w:szCs w:val="24"/>
              </w:rPr>
              <w:t>4 четверть</w:t>
            </w:r>
          </w:p>
        </w:tc>
        <w:tc>
          <w:tcPr>
            <w:tcW w:w="885" w:type="dxa"/>
          </w:tcPr>
          <w:p w:rsidR="00B64230" w:rsidRPr="00925DB9" w:rsidRDefault="00B64230" w:rsidP="00B64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990" w:rsidRPr="00925DB9" w:rsidTr="00B64230">
        <w:tc>
          <w:tcPr>
            <w:tcW w:w="14289" w:type="dxa"/>
            <w:gridSpan w:val="5"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5E0">
              <w:rPr>
                <w:rFonts w:ascii="Times New Roman" w:hAnsi="Times New Roman"/>
                <w:b/>
                <w:sz w:val="24"/>
                <w:szCs w:val="24"/>
              </w:rPr>
              <w:t>Человек</w:t>
            </w:r>
            <w:r w:rsidRPr="00B455E0">
              <w:rPr>
                <w:rFonts w:ascii="Times New Roman" w:hAnsi="Times New Roman"/>
                <w:b/>
                <w:sz w:val="24"/>
                <w:szCs w:val="24"/>
              </w:rPr>
              <w:tab/>
              <w:t>и природа.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Круглый год. (18 </w:t>
            </w:r>
            <w:r w:rsidRPr="00B455E0">
              <w:rPr>
                <w:rFonts w:ascii="Times New Roman" w:hAnsi="Times New Roman"/>
                <w:b/>
                <w:sz w:val="24"/>
                <w:szCs w:val="24"/>
              </w:rPr>
              <w:t>часов)</w:t>
            </w:r>
          </w:p>
        </w:tc>
        <w:tc>
          <w:tcPr>
            <w:tcW w:w="885" w:type="dxa"/>
            <w:vMerge w:val="restart"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990" w:rsidRPr="00925DB9" w:rsidTr="00B64230">
        <w:tc>
          <w:tcPr>
            <w:tcW w:w="850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F14990" w:rsidRPr="00925DB9" w:rsidRDefault="00F14990" w:rsidP="00F14990">
            <w:pPr>
              <w:rPr>
                <w:rFonts w:ascii="Times New Roman" w:hAnsi="Times New Roman"/>
                <w:sz w:val="24"/>
                <w:szCs w:val="24"/>
              </w:rPr>
            </w:pPr>
            <w:r w:rsidRPr="00EF11FB">
              <w:rPr>
                <w:rFonts w:ascii="Times New Roman" w:hAnsi="Times New Roman"/>
                <w:sz w:val="24"/>
                <w:szCs w:val="24"/>
              </w:rPr>
              <w:t>Времена года.</w:t>
            </w:r>
          </w:p>
        </w:tc>
        <w:tc>
          <w:tcPr>
            <w:tcW w:w="3828" w:type="dxa"/>
            <w:vMerge w:val="restart"/>
          </w:tcPr>
          <w:p w:rsidR="00F14990" w:rsidRPr="00AC5CB6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CB6">
              <w:rPr>
                <w:rFonts w:ascii="Times New Roman" w:hAnsi="Times New Roman" w:cs="Times New Roman"/>
                <w:sz w:val="24"/>
                <w:szCs w:val="24"/>
              </w:rPr>
              <w:t>Наблюдение сезонных изменений в природе.</w:t>
            </w:r>
          </w:p>
          <w:p w:rsidR="00F14990" w:rsidRPr="00925DB9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5CB6">
              <w:rPr>
                <w:rFonts w:ascii="Times New Roman" w:hAnsi="Times New Roman" w:cs="Times New Roman"/>
                <w:sz w:val="24"/>
                <w:szCs w:val="24"/>
              </w:rPr>
              <w:t>Времена</w:t>
            </w:r>
            <w:r w:rsidRPr="00AC5CB6">
              <w:rPr>
                <w:rFonts w:ascii="Times New Roman" w:hAnsi="Times New Roman" w:cs="Times New Roman"/>
                <w:sz w:val="24"/>
                <w:szCs w:val="24"/>
              </w:rPr>
              <w:tab/>
              <w:t>года,</w:t>
            </w:r>
            <w:r w:rsidRPr="00AC5CB6">
              <w:rPr>
                <w:rFonts w:ascii="Times New Roman" w:hAnsi="Times New Roman" w:cs="Times New Roman"/>
                <w:sz w:val="24"/>
                <w:szCs w:val="24"/>
              </w:rPr>
              <w:tab/>
              <w:t>их важнейшие признаки.</w:t>
            </w:r>
            <w:r w:rsidRPr="00AC5CB6">
              <w:rPr>
                <w:rFonts w:ascii="Times New Roman" w:hAnsi="Times New Roman" w:cs="Times New Roman"/>
                <w:sz w:val="24"/>
                <w:szCs w:val="24"/>
              </w:rPr>
              <w:tab/>
              <w:t>Выявление причинно-следственных связей между различными сезонными изменениями, (погода, жиз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нь растений и животных)</w:t>
            </w:r>
          </w:p>
        </w:tc>
        <w:tc>
          <w:tcPr>
            <w:tcW w:w="4225" w:type="dxa"/>
            <w:vMerge w:val="restart"/>
          </w:tcPr>
          <w:p w:rsidR="00F14990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725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последовательности времён года (рисование).</w:t>
            </w:r>
          </w:p>
          <w:p w:rsidR="00F14990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725">
              <w:rPr>
                <w:rFonts w:ascii="Times New Roman" w:hAnsi="Times New Roman" w:cs="Times New Roman"/>
                <w:sz w:val="24"/>
                <w:szCs w:val="24"/>
              </w:rPr>
              <w:t>Дидактическая игры: «Четвертый лишний», «Назови одним словом», «Приведи примеры»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4990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725">
              <w:rPr>
                <w:rFonts w:ascii="Times New Roman" w:hAnsi="Times New Roman" w:cs="Times New Roman"/>
                <w:sz w:val="24"/>
                <w:szCs w:val="24"/>
              </w:rPr>
              <w:t>Игра-пазл «Узнай меня»</w:t>
            </w:r>
          </w:p>
          <w:p w:rsidR="00F14990" w:rsidRPr="00925DB9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725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рассказов и сказок по темам раздела.</w:t>
            </w:r>
          </w:p>
        </w:tc>
        <w:tc>
          <w:tcPr>
            <w:tcW w:w="885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990" w:rsidRPr="00925DB9" w:rsidTr="00B64230">
        <w:tc>
          <w:tcPr>
            <w:tcW w:w="850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F14990" w:rsidRPr="00925DB9" w:rsidRDefault="00F14990" w:rsidP="00F14990">
            <w:pPr>
              <w:rPr>
                <w:rFonts w:ascii="Times New Roman" w:hAnsi="Times New Roman"/>
                <w:sz w:val="24"/>
                <w:szCs w:val="24"/>
              </w:rPr>
            </w:pPr>
            <w:r w:rsidRPr="00380B5F">
              <w:rPr>
                <w:rFonts w:ascii="Times New Roman" w:hAnsi="Times New Roman"/>
                <w:sz w:val="24"/>
                <w:szCs w:val="24"/>
              </w:rPr>
              <w:t xml:space="preserve">Наблюдение сезонных изменений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природе. </w:t>
            </w:r>
            <w:r w:rsidRPr="00EF11FB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Моделирование последовательно</w:t>
            </w:r>
            <w:r w:rsidRPr="00380B5F">
              <w:rPr>
                <w:rFonts w:ascii="Times New Roman" w:hAnsi="Times New Roman"/>
                <w:sz w:val="24"/>
                <w:szCs w:val="24"/>
              </w:rPr>
              <w:t>сти времён года.</w:t>
            </w:r>
          </w:p>
        </w:tc>
        <w:tc>
          <w:tcPr>
            <w:tcW w:w="3828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990" w:rsidRPr="00925DB9" w:rsidTr="00B64230">
        <w:tc>
          <w:tcPr>
            <w:tcW w:w="850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2" w:type="dxa"/>
          </w:tcPr>
          <w:p w:rsidR="00F14990" w:rsidRPr="00925DB9" w:rsidRDefault="00F14990" w:rsidP="00F149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Характерные признаки сезонов.</w:t>
            </w:r>
          </w:p>
        </w:tc>
        <w:tc>
          <w:tcPr>
            <w:tcW w:w="3828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990" w:rsidRPr="00925DB9" w:rsidTr="00B64230">
        <w:tc>
          <w:tcPr>
            <w:tcW w:w="850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F14990" w:rsidRPr="00AC5CB6" w:rsidRDefault="00F14990" w:rsidP="00F14990">
            <w:r w:rsidRPr="00380B5F">
              <w:rPr>
                <w:rFonts w:ascii="Times New Roman" w:hAnsi="Times New Roman"/>
                <w:sz w:val="24"/>
                <w:szCs w:val="24"/>
              </w:rPr>
              <w:t>Правила безопасности в различные сезоны года.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80B5F">
              <w:rPr>
                <w:rFonts w:ascii="Times New Roman" w:hAnsi="Times New Roman"/>
                <w:i/>
                <w:sz w:val="24"/>
                <w:szCs w:val="24"/>
              </w:rPr>
              <w:t>Практическая работа:</w:t>
            </w:r>
            <w:r w:rsidRPr="00380B5F">
              <w:rPr>
                <w:rFonts w:ascii="Times New Roman" w:hAnsi="Times New Roman"/>
                <w:sz w:val="24"/>
                <w:szCs w:val="24"/>
              </w:rPr>
              <w:t xml:space="preserve"> Составление памятки по ТБ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различные сезоны года.</w:t>
            </w:r>
          </w:p>
        </w:tc>
        <w:tc>
          <w:tcPr>
            <w:tcW w:w="3828" w:type="dxa"/>
            <w:vMerge/>
            <w:textDirection w:val="tbRl"/>
          </w:tcPr>
          <w:p w:rsidR="00F14990" w:rsidRPr="00925DB9" w:rsidRDefault="00F14990" w:rsidP="00F1499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  <w:textDirection w:val="tbRl"/>
          </w:tcPr>
          <w:p w:rsidR="00F14990" w:rsidRPr="00925DB9" w:rsidRDefault="00F14990" w:rsidP="00F1499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 w:val="restart"/>
            <w:textDirection w:val="tbRl"/>
          </w:tcPr>
          <w:p w:rsidR="00F14990" w:rsidRPr="00925DB9" w:rsidRDefault="00F14990" w:rsidP="00F1499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B9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F14990" w:rsidRPr="00925DB9" w:rsidTr="00B64230">
        <w:tc>
          <w:tcPr>
            <w:tcW w:w="850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134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2" w:type="dxa"/>
          </w:tcPr>
          <w:p w:rsidR="00F14990" w:rsidRPr="00925DB9" w:rsidRDefault="00F14990" w:rsidP="00F14990">
            <w:pPr>
              <w:rPr>
                <w:rFonts w:ascii="Times New Roman" w:hAnsi="Times New Roman"/>
                <w:sz w:val="24"/>
                <w:szCs w:val="24"/>
              </w:rPr>
            </w:pPr>
            <w:r w:rsidRPr="00EF11FB">
              <w:rPr>
                <w:rFonts w:ascii="Times New Roman" w:hAnsi="Times New Roman"/>
                <w:sz w:val="24"/>
                <w:szCs w:val="24"/>
              </w:rPr>
              <w:t>Осе</w:t>
            </w:r>
            <w:r>
              <w:rPr>
                <w:rFonts w:ascii="Times New Roman" w:hAnsi="Times New Roman"/>
                <w:sz w:val="24"/>
                <w:szCs w:val="24"/>
              </w:rPr>
              <w:t>нь, характерные признаки.</w:t>
            </w:r>
          </w:p>
        </w:tc>
        <w:tc>
          <w:tcPr>
            <w:tcW w:w="3828" w:type="dxa"/>
          </w:tcPr>
          <w:p w:rsidR="00F14990" w:rsidRPr="00925DB9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осенних изменений в природе,</w:t>
            </w:r>
            <w:r w:rsidRPr="00A70725">
              <w:rPr>
                <w:rFonts w:ascii="Times New Roman" w:hAnsi="Times New Roman" w:cs="Times New Roman"/>
                <w:sz w:val="24"/>
                <w:szCs w:val="24"/>
              </w:rPr>
              <w:tab/>
              <w:t>их важнейшие признаки.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0725">
              <w:rPr>
                <w:rFonts w:ascii="Times New Roman" w:hAnsi="Times New Roman" w:cs="Times New Roman"/>
                <w:sz w:val="24"/>
                <w:szCs w:val="24"/>
              </w:rPr>
              <w:t>Выявление причинно-следственных связей между различными сезонными изменениями, (погода, жизнь растений и животных, занятия людей), их отображение с помощью простейших моделей.</w:t>
            </w:r>
          </w:p>
        </w:tc>
        <w:tc>
          <w:tcPr>
            <w:tcW w:w="4225" w:type="dxa"/>
          </w:tcPr>
          <w:p w:rsidR="00F14990" w:rsidRPr="00811D7C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осени</w:t>
            </w: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 xml:space="preserve"> (рисование).</w:t>
            </w:r>
          </w:p>
          <w:p w:rsidR="00F14990" w:rsidRPr="00811D7C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>Дидактическая игры: «Четвертый лишний», «Назови одним словом», «Приведи примеры».</w:t>
            </w:r>
          </w:p>
          <w:p w:rsidR="00F14990" w:rsidRPr="00811D7C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>Игра-пазл «Узнай меня»</w:t>
            </w:r>
          </w:p>
          <w:p w:rsidR="00F14990" w:rsidRPr="00925DB9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рассказов и сказок по темам раздела.</w:t>
            </w:r>
          </w:p>
        </w:tc>
        <w:tc>
          <w:tcPr>
            <w:tcW w:w="885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990" w:rsidRPr="00925DB9" w:rsidTr="00B64230">
        <w:tc>
          <w:tcPr>
            <w:tcW w:w="850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2" w:type="dxa"/>
          </w:tcPr>
          <w:p w:rsidR="00F14990" w:rsidRPr="00925DB9" w:rsidRDefault="00F14990" w:rsidP="00F149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Зима, характерные признаки</w:t>
            </w:r>
          </w:p>
        </w:tc>
        <w:tc>
          <w:tcPr>
            <w:tcW w:w="3828" w:type="dxa"/>
            <w:vMerge w:val="restart"/>
          </w:tcPr>
          <w:p w:rsidR="00F14990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725">
              <w:rPr>
                <w:rFonts w:ascii="Times New Roman" w:hAnsi="Times New Roman" w:cs="Times New Roman"/>
                <w:sz w:val="24"/>
                <w:szCs w:val="24"/>
              </w:rPr>
              <w:t>Обсуждение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зимних</w:t>
            </w:r>
            <w:r w:rsidRPr="00A70725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изменений в природе,</w:t>
            </w:r>
            <w:r w:rsidRPr="00A70725">
              <w:rPr>
                <w:rFonts w:ascii="Times New Roman" w:hAnsi="Times New Roman" w:cs="Times New Roman"/>
                <w:sz w:val="24"/>
                <w:szCs w:val="24"/>
              </w:rPr>
              <w:tab/>
              <w:t>их важнейшие признаки. Выявление причинно-следственных связей между различными сезонными изменениями, (погода, жизнь растений и животных, занятия людей), их отображение с помощью простейших моделей.</w:t>
            </w:r>
          </w:p>
          <w:p w:rsidR="00F14990" w:rsidRPr="00925DB9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Забота о перелетных и зимующих птицах нашего региона.</w:t>
            </w:r>
          </w:p>
        </w:tc>
        <w:tc>
          <w:tcPr>
            <w:tcW w:w="4225" w:type="dxa"/>
            <w:vMerge w:val="restart"/>
          </w:tcPr>
          <w:p w:rsidR="00F14990" w:rsidRPr="00811D7C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зимы</w:t>
            </w: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 xml:space="preserve"> (рисование).</w:t>
            </w:r>
          </w:p>
          <w:p w:rsidR="00F14990" w:rsidRPr="00811D7C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>Дидактическая игры: «Четвертый лишний», «Назови одним словом», «Приведи примеры».</w:t>
            </w:r>
          </w:p>
          <w:p w:rsidR="00F14990" w:rsidRPr="00811D7C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>Игра-пазл «Узнай меня»</w:t>
            </w:r>
          </w:p>
          <w:p w:rsidR="00F14990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рассказов и сказок по темам раздела.</w:t>
            </w:r>
          </w:p>
          <w:p w:rsidR="00F14990" w:rsidRPr="00925DB9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>Раскрашивание изображений зимующих и перелетных птиц.</w:t>
            </w:r>
          </w:p>
        </w:tc>
        <w:tc>
          <w:tcPr>
            <w:tcW w:w="885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990" w:rsidRPr="00925DB9" w:rsidTr="00B64230">
        <w:tc>
          <w:tcPr>
            <w:tcW w:w="850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2" w:type="dxa"/>
          </w:tcPr>
          <w:p w:rsidR="00F14990" w:rsidRPr="00925DB9" w:rsidRDefault="00F14990" w:rsidP="00F14990">
            <w:pPr>
              <w:rPr>
                <w:rFonts w:ascii="Times New Roman" w:hAnsi="Times New Roman"/>
                <w:sz w:val="24"/>
                <w:szCs w:val="24"/>
              </w:rPr>
            </w:pPr>
            <w:r w:rsidRPr="00EF11FB">
              <w:rPr>
                <w:rFonts w:ascii="Times New Roman" w:hAnsi="Times New Roman"/>
                <w:sz w:val="24"/>
                <w:szCs w:val="24"/>
              </w:rPr>
              <w:t>Птицы зимой в нашей местности. Питание птиц, образ жизни.</w:t>
            </w:r>
            <w:r w:rsidRPr="00380B5F">
              <w:rPr>
                <w:rFonts w:ascii="Times New Roman" w:hAnsi="Times New Roman"/>
                <w:i/>
                <w:sz w:val="24"/>
                <w:szCs w:val="24"/>
              </w:rPr>
              <w:t xml:space="preserve"> Практическая работа:</w:t>
            </w:r>
            <w:r w:rsidRPr="00380B5F">
              <w:rPr>
                <w:rFonts w:ascii="Times New Roman" w:hAnsi="Times New Roman"/>
                <w:sz w:val="24"/>
                <w:szCs w:val="24"/>
              </w:rPr>
              <w:t xml:space="preserve">  Раскрашивание изображений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зимующих и перелетных птиц.</w:t>
            </w:r>
          </w:p>
        </w:tc>
        <w:tc>
          <w:tcPr>
            <w:tcW w:w="3828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990" w:rsidRPr="00925DB9" w:rsidTr="00B64230">
        <w:tc>
          <w:tcPr>
            <w:tcW w:w="850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2" w:type="dxa"/>
          </w:tcPr>
          <w:p w:rsidR="00F14990" w:rsidRPr="00925DB9" w:rsidRDefault="00F14990" w:rsidP="00F149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Весна</w:t>
            </w:r>
            <w:r w:rsidRPr="00380B5F">
              <w:rPr>
                <w:rFonts w:ascii="Times New Roman" w:hAnsi="Times New Roman"/>
                <w:sz w:val="24"/>
                <w:szCs w:val="24"/>
              </w:rPr>
              <w:t>, характерные признаки</w:t>
            </w:r>
          </w:p>
        </w:tc>
        <w:tc>
          <w:tcPr>
            <w:tcW w:w="3828" w:type="dxa"/>
            <w:vMerge w:val="restart"/>
          </w:tcPr>
          <w:p w:rsidR="00F14990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весенних</w:t>
            </w:r>
            <w:r w:rsidRPr="00A70725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изменений в природе,</w:t>
            </w:r>
            <w:r w:rsidRPr="00A7072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их важнейшие признаки. Выявление причинно-следственных связей между различными сезонными изменениями, (погода, жизнь растений и животных, занятия людей), их отображение с </w:t>
            </w:r>
            <w:r w:rsidRPr="00A707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помощью простейших моделей.</w:t>
            </w:r>
          </w:p>
          <w:p w:rsidR="00F14990" w:rsidRPr="00925DB9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безопасного поведения во время весенней непогодицы.</w:t>
            </w:r>
          </w:p>
        </w:tc>
        <w:tc>
          <w:tcPr>
            <w:tcW w:w="4225" w:type="dxa"/>
            <w:vMerge w:val="restart"/>
          </w:tcPr>
          <w:p w:rsidR="00F14990" w:rsidRPr="00811D7C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Моделирование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весны</w:t>
            </w: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 xml:space="preserve"> (рисование).</w:t>
            </w:r>
          </w:p>
          <w:p w:rsidR="00F14990" w:rsidRPr="00811D7C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>Дидактическая игры: «Четвертый лишний», «Назови одним словом», «Приведи примеры».</w:t>
            </w:r>
          </w:p>
          <w:p w:rsidR="00F14990" w:rsidRPr="00811D7C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>Игра-пазл «Узнай меня»</w:t>
            </w:r>
          </w:p>
          <w:p w:rsidR="00F14990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рассказов и сказок по </w:t>
            </w:r>
            <w:r w:rsidRPr="00811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темам раздела.</w:t>
            </w:r>
          </w:p>
          <w:p w:rsidR="00F14990" w:rsidRPr="00925DB9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>Составление памятки по ТБ весной.</w:t>
            </w:r>
          </w:p>
        </w:tc>
        <w:tc>
          <w:tcPr>
            <w:tcW w:w="885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990" w:rsidRPr="00925DB9" w:rsidTr="00B64230">
        <w:tc>
          <w:tcPr>
            <w:tcW w:w="850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2" w:type="dxa"/>
          </w:tcPr>
          <w:p w:rsidR="00F14990" w:rsidRPr="00925DB9" w:rsidRDefault="00F14990" w:rsidP="00F149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Первые лесные растения весны.</w:t>
            </w:r>
          </w:p>
        </w:tc>
        <w:tc>
          <w:tcPr>
            <w:tcW w:w="3828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990" w:rsidRPr="00925DB9" w:rsidTr="00B64230">
        <w:tc>
          <w:tcPr>
            <w:tcW w:w="850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134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2" w:type="dxa"/>
          </w:tcPr>
          <w:p w:rsidR="00F14990" w:rsidRPr="00925DB9" w:rsidRDefault="00F14990" w:rsidP="00F149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Экскурсия №7.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нам прилетели перелетные </w:t>
            </w:r>
            <w:r w:rsidRPr="00EF11FB">
              <w:rPr>
                <w:rFonts w:ascii="Times New Roman" w:hAnsi="Times New Roman"/>
                <w:sz w:val="24"/>
                <w:szCs w:val="24"/>
              </w:rPr>
              <w:t xml:space="preserve">птицы. </w:t>
            </w:r>
          </w:p>
        </w:tc>
        <w:tc>
          <w:tcPr>
            <w:tcW w:w="3828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990" w:rsidRPr="00925DB9" w:rsidTr="00B64230">
        <w:tc>
          <w:tcPr>
            <w:tcW w:w="850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2" w:type="dxa"/>
          </w:tcPr>
          <w:p w:rsidR="00F14990" w:rsidRDefault="00F14990" w:rsidP="00F14990">
            <w:pPr>
              <w:rPr>
                <w:rFonts w:ascii="Times New Roman" w:hAnsi="Times New Roman"/>
                <w:sz w:val="24"/>
                <w:szCs w:val="24"/>
              </w:rPr>
            </w:pPr>
            <w:r w:rsidRPr="00380B5F">
              <w:rPr>
                <w:rFonts w:ascii="Times New Roman" w:hAnsi="Times New Roman"/>
                <w:sz w:val="24"/>
                <w:szCs w:val="24"/>
              </w:rPr>
              <w:t>Безопасность на воде, на льду, на скользкой дороге.</w:t>
            </w:r>
          </w:p>
          <w:p w:rsidR="00F14990" w:rsidRPr="00925DB9" w:rsidRDefault="00F14990" w:rsidP="00F14990">
            <w:pPr>
              <w:rPr>
                <w:rFonts w:ascii="Times New Roman" w:hAnsi="Times New Roman"/>
                <w:sz w:val="24"/>
                <w:szCs w:val="24"/>
              </w:rPr>
            </w:pPr>
            <w:r w:rsidRPr="00380B5F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Практическая работа: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Составление памятки по ТБ весной.</w:t>
            </w:r>
          </w:p>
        </w:tc>
        <w:tc>
          <w:tcPr>
            <w:tcW w:w="3828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990" w:rsidRPr="00925DB9" w:rsidTr="00B64230">
        <w:tc>
          <w:tcPr>
            <w:tcW w:w="850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134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2" w:type="dxa"/>
          </w:tcPr>
          <w:p w:rsidR="00F14990" w:rsidRPr="00925DB9" w:rsidRDefault="00F14990" w:rsidP="00F14990">
            <w:pPr>
              <w:rPr>
                <w:rFonts w:ascii="Times New Roman" w:hAnsi="Times New Roman"/>
                <w:sz w:val="24"/>
                <w:szCs w:val="24"/>
              </w:rPr>
            </w:pPr>
            <w:r w:rsidRPr="00380B5F">
              <w:rPr>
                <w:rFonts w:ascii="Times New Roman" w:hAnsi="Times New Roman"/>
                <w:sz w:val="24"/>
                <w:szCs w:val="24"/>
              </w:rPr>
              <w:t>Предупреждение</w:t>
            </w:r>
            <w:r w:rsidRPr="00380B5F">
              <w:rPr>
                <w:rFonts w:ascii="Times New Roman" w:hAnsi="Times New Roman"/>
                <w:sz w:val="24"/>
                <w:szCs w:val="24"/>
              </w:rPr>
              <w:tab/>
              <w:t>простудных заболеваний.</w:t>
            </w:r>
          </w:p>
        </w:tc>
        <w:tc>
          <w:tcPr>
            <w:tcW w:w="3828" w:type="dxa"/>
          </w:tcPr>
          <w:p w:rsidR="00F14990" w:rsidRPr="00925DB9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простудных заболеваний: их причины, признаки и меры пред</w:t>
            </w:r>
          </w:p>
        </w:tc>
        <w:tc>
          <w:tcPr>
            <w:tcW w:w="4225" w:type="dxa"/>
          </w:tcPr>
          <w:p w:rsidR="00F14990" w:rsidRPr="00925DB9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памятки-рисунка по предупреждению простудных заболеваний весной.</w:t>
            </w:r>
          </w:p>
        </w:tc>
        <w:tc>
          <w:tcPr>
            <w:tcW w:w="885" w:type="dxa"/>
            <w:vMerge/>
          </w:tcPr>
          <w:p w:rsidR="00F14990" w:rsidRPr="00925DB9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990" w:rsidRPr="00925DB9" w:rsidTr="00B64230">
        <w:tc>
          <w:tcPr>
            <w:tcW w:w="850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2" w:type="dxa"/>
          </w:tcPr>
          <w:p w:rsidR="00F14990" w:rsidRPr="00925DB9" w:rsidRDefault="00F14990" w:rsidP="00F149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Характерные  признаки лета.</w:t>
            </w:r>
          </w:p>
        </w:tc>
        <w:tc>
          <w:tcPr>
            <w:tcW w:w="3828" w:type="dxa"/>
            <w:vMerge w:val="restart"/>
          </w:tcPr>
          <w:p w:rsidR="00F14990" w:rsidRPr="00925DB9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лет</w:t>
            </w:r>
            <w:r w:rsidRPr="00A70725">
              <w:rPr>
                <w:rFonts w:ascii="Times New Roman" w:hAnsi="Times New Roman" w:cs="Times New Roman"/>
                <w:sz w:val="24"/>
                <w:szCs w:val="24"/>
              </w:rPr>
              <w:t>них изменений в природе,</w:t>
            </w:r>
            <w:r w:rsidRPr="00A70725">
              <w:rPr>
                <w:rFonts w:ascii="Times New Roman" w:hAnsi="Times New Roman" w:cs="Times New Roman"/>
                <w:sz w:val="24"/>
                <w:szCs w:val="24"/>
              </w:rPr>
              <w:tab/>
              <w:t>их важнейшие признаки. Выявление причинно-следственных связей между различными сезонными изменениями, (погода, жизнь растений и животных, занятия людей), их отображение с помощью простейших моделей.</w:t>
            </w:r>
          </w:p>
        </w:tc>
        <w:tc>
          <w:tcPr>
            <w:tcW w:w="4225" w:type="dxa"/>
            <w:vMerge w:val="restart"/>
          </w:tcPr>
          <w:p w:rsidR="00F14990" w:rsidRPr="00811D7C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лета</w:t>
            </w: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 xml:space="preserve"> (рисование).</w:t>
            </w:r>
          </w:p>
          <w:p w:rsidR="00F14990" w:rsidRPr="00811D7C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>Дидактическая игры: «Четвертый лишний», «Назови одним словом», «Приведи примеры».</w:t>
            </w:r>
          </w:p>
          <w:p w:rsidR="00F14990" w:rsidRPr="00811D7C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>Игра-пазл «Узнай меня»</w:t>
            </w:r>
          </w:p>
          <w:p w:rsidR="00F14990" w:rsidRPr="00925DB9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>Составление рассказов и сказок по темам раздела.</w:t>
            </w:r>
          </w:p>
        </w:tc>
        <w:tc>
          <w:tcPr>
            <w:tcW w:w="885" w:type="dxa"/>
            <w:vMerge w:val="restart"/>
            <w:textDirection w:val="tbRl"/>
          </w:tcPr>
          <w:p w:rsidR="00F14990" w:rsidRPr="00925DB9" w:rsidRDefault="00F14990" w:rsidP="00F1499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DB9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F14990" w:rsidRPr="00925DB9" w:rsidTr="00B64230">
        <w:tc>
          <w:tcPr>
            <w:tcW w:w="850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4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2" w:type="dxa"/>
          </w:tcPr>
          <w:p w:rsidR="00F14990" w:rsidRPr="00925DB9" w:rsidRDefault="00F14990" w:rsidP="00F149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Растения в природе летом.</w:t>
            </w:r>
          </w:p>
        </w:tc>
        <w:tc>
          <w:tcPr>
            <w:tcW w:w="3828" w:type="dxa"/>
            <w:vMerge/>
          </w:tcPr>
          <w:p w:rsidR="00F14990" w:rsidRPr="00925DB9" w:rsidRDefault="00F14990" w:rsidP="00F1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25" w:type="dxa"/>
            <w:vMerge/>
          </w:tcPr>
          <w:p w:rsidR="00F14990" w:rsidRPr="00925DB9" w:rsidRDefault="00F14990" w:rsidP="00F1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F14990" w:rsidRPr="00925DB9" w:rsidRDefault="00F14990" w:rsidP="00F14990">
            <w:pPr>
              <w:jc w:val="center"/>
              <w:rPr>
                <w:sz w:val="24"/>
                <w:szCs w:val="24"/>
              </w:rPr>
            </w:pPr>
          </w:p>
        </w:tc>
      </w:tr>
      <w:tr w:rsidR="00F14990" w:rsidRPr="00925DB9" w:rsidTr="00B64230">
        <w:tc>
          <w:tcPr>
            <w:tcW w:w="850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2" w:type="dxa"/>
          </w:tcPr>
          <w:p w:rsidR="00F14990" w:rsidRPr="00925DB9" w:rsidRDefault="00F14990" w:rsidP="00F149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Поведение</w:t>
            </w:r>
            <w:r w:rsidRPr="00380B5F">
              <w:rPr>
                <w:rFonts w:ascii="Times New Roman" w:hAnsi="Times New Roman"/>
                <w:sz w:val="24"/>
                <w:szCs w:val="24"/>
              </w:rPr>
              <w:t xml:space="preserve"> человека в прир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оде. </w:t>
            </w:r>
            <w:r w:rsidRPr="00380B5F">
              <w:rPr>
                <w:rFonts w:ascii="Times New Roman" w:hAnsi="Times New Roman"/>
                <w:i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Pr="00380B5F">
              <w:rPr>
                <w:rFonts w:ascii="Times New Roman" w:hAnsi="Times New Roman"/>
                <w:i/>
                <w:sz w:val="24"/>
                <w:szCs w:val="24"/>
              </w:rPr>
              <w:t>я работа: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380B5F">
              <w:rPr>
                <w:rFonts w:ascii="Times New Roman" w:hAnsi="Times New Roman"/>
                <w:sz w:val="24"/>
                <w:szCs w:val="24"/>
              </w:rPr>
              <w:t>ростейшие правила поведе</w:t>
            </w:r>
            <w:r>
              <w:rPr>
                <w:rFonts w:ascii="Times New Roman" w:hAnsi="Times New Roman"/>
                <w:sz w:val="24"/>
                <w:szCs w:val="24"/>
              </w:rPr>
              <w:t>ния  в природе.</w:t>
            </w:r>
          </w:p>
        </w:tc>
        <w:tc>
          <w:tcPr>
            <w:tcW w:w="3828" w:type="dxa"/>
          </w:tcPr>
          <w:p w:rsidR="00F14990" w:rsidRPr="00A70725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725">
              <w:rPr>
                <w:rFonts w:ascii="Times New Roman" w:hAnsi="Times New Roman" w:cs="Times New Roman"/>
                <w:sz w:val="24"/>
                <w:szCs w:val="24"/>
              </w:rPr>
              <w:t>Различное отношение человека к природе (на основе наблюдения примеров положительного и отрицательного отношения. Оценка поведения человека в природе (собственного и окружающих), простейшие правила поведения.</w:t>
            </w:r>
          </w:p>
        </w:tc>
        <w:tc>
          <w:tcPr>
            <w:tcW w:w="4225" w:type="dxa"/>
          </w:tcPr>
          <w:p w:rsidR="00F14990" w:rsidRPr="00811D7C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>Составление книжки-малышки по теме</w:t>
            </w:r>
            <w:r w:rsidRPr="00811D7C">
              <w:rPr>
                <w:rFonts w:ascii="Times New Roman" w:hAnsi="Times New Roman" w:cs="Times New Roman"/>
              </w:rPr>
              <w:t xml:space="preserve"> «</w:t>
            </w: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>Простейшие правила поведения  в природе»</w:t>
            </w:r>
          </w:p>
        </w:tc>
        <w:tc>
          <w:tcPr>
            <w:tcW w:w="885" w:type="dxa"/>
            <w:vMerge/>
          </w:tcPr>
          <w:p w:rsidR="00F14990" w:rsidRPr="00925DB9" w:rsidRDefault="00F14990" w:rsidP="00F14990">
            <w:pPr>
              <w:jc w:val="center"/>
              <w:rPr>
                <w:sz w:val="24"/>
                <w:szCs w:val="24"/>
              </w:rPr>
            </w:pPr>
          </w:p>
        </w:tc>
      </w:tr>
      <w:tr w:rsidR="00F14990" w:rsidRPr="00925DB9" w:rsidTr="00B64230">
        <w:tc>
          <w:tcPr>
            <w:tcW w:w="850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2" w:type="dxa"/>
          </w:tcPr>
          <w:p w:rsidR="00F14990" w:rsidRPr="00925DB9" w:rsidRDefault="00F14990" w:rsidP="00F14990">
            <w:pPr>
              <w:rPr>
                <w:rFonts w:ascii="Times New Roman" w:hAnsi="Times New Roman"/>
                <w:sz w:val="24"/>
                <w:szCs w:val="24"/>
              </w:rPr>
            </w:pPr>
            <w:r w:rsidRPr="00EF11FB"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теме: </w:t>
            </w:r>
            <w:r w:rsidRPr="00EF11F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Времена года</w:t>
            </w:r>
            <w:r w:rsidRPr="00EF11FB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3828" w:type="dxa"/>
          </w:tcPr>
          <w:p w:rsidR="00F14990" w:rsidRPr="00811D7C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 xml:space="preserve"> сезонных изменений в природе.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темы «</w:t>
            </w: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>Врем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ена года,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их важнейшие признаки»</w:t>
            </w:r>
          </w:p>
        </w:tc>
        <w:tc>
          <w:tcPr>
            <w:tcW w:w="4225" w:type="dxa"/>
          </w:tcPr>
          <w:p w:rsidR="00F14990" w:rsidRPr="00811D7C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>Моделирование последовательности времён года (рисование).</w:t>
            </w:r>
          </w:p>
          <w:p w:rsidR="00F14990" w:rsidRPr="00811D7C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игры: «Четвертый лишний», «Назови одним словом», </w:t>
            </w:r>
            <w:r w:rsidRPr="00811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«Приведи примеры».</w:t>
            </w:r>
          </w:p>
          <w:p w:rsidR="00F14990" w:rsidRPr="00811D7C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Игра-пазл «Узнай меня»</w:t>
            </w:r>
          </w:p>
        </w:tc>
        <w:tc>
          <w:tcPr>
            <w:tcW w:w="885" w:type="dxa"/>
            <w:vMerge/>
          </w:tcPr>
          <w:p w:rsidR="00F14990" w:rsidRPr="00925DB9" w:rsidRDefault="00F14990" w:rsidP="00F14990">
            <w:pPr>
              <w:jc w:val="center"/>
              <w:rPr>
                <w:sz w:val="24"/>
                <w:szCs w:val="24"/>
              </w:rPr>
            </w:pPr>
          </w:p>
        </w:tc>
      </w:tr>
      <w:tr w:rsidR="00F14990" w:rsidRPr="00925DB9" w:rsidTr="00B64230">
        <w:tc>
          <w:tcPr>
            <w:tcW w:w="850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1134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2" w:type="dxa"/>
          </w:tcPr>
          <w:p w:rsidR="00F14990" w:rsidRPr="00925DB9" w:rsidRDefault="00F14990" w:rsidP="00F149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тест за 1 класс. ТБ на лето.</w:t>
            </w:r>
          </w:p>
        </w:tc>
        <w:tc>
          <w:tcPr>
            <w:tcW w:w="3828" w:type="dxa"/>
          </w:tcPr>
          <w:p w:rsidR="00F14990" w:rsidRPr="00811D7C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>Контроль полученных знаний.</w:t>
            </w:r>
          </w:p>
        </w:tc>
        <w:tc>
          <w:tcPr>
            <w:tcW w:w="4225" w:type="dxa"/>
          </w:tcPr>
          <w:p w:rsidR="00F14990" w:rsidRPr="00925DB9" w:rsidRDefault="00F14990" w:rsidP="00F1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F14990" w:rsidRPr="00925DB9" w:rsidRDefault="00F14990" w:rsidP="00F14990">
            <w:pPr>
              <w:jc w:val="center"/>
              <w:rPr>
                <w:sz w:val="24"/>
                <w:szCs w:val="24"/>
              </w:rPr>
            </w:pPr>
          </w:p>
        </w:tc>
      </w:tr>
      <w:tr w:rsidR="00F14990" w:rsidRPr="00925DB9" w:rsidTr="00B64230">
        <w:tc>
          <w:tcPr>
            <w:tcW w:w="850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134" w:type="dxa"/>
          </w:tcPr>
          <w:p w:rsidR="00F14990" w:rsidRPr="00417C43" w:rsidRDefault="00F14990" w:rsidP="00F149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C4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2" w:type="dxa"/>
          </w:tcPr>
          <w:p w:rsidR="00F14990" w:rsidRDefault="00F14990" w:rsidP="00F14990">
            <w:pPr>
              <w:rPr>
                <w:rFonts w:ascii="Times New Roman" w:hAnsi="Times New Roman"/>
                <w:sz w:val="24"/>
                <w:szCs w:val="24"/>
              </w:rPr>
            </w:pPr>
            <w:r w:rsidRPr="00EF11FB">
              <w:rPr>
                <w:rFonts w:ascii="Times New Roman" w:hAnsi="Times New Roman"/>
                <w:sz w:val="24"/>
                <w:szCs w:val="24"/>
              </w:rPr>
              <w:t>Повторение изученного за год.</w:t>
            </w:r>
          </w:p>
          <w:p w:rsidR="00F14990" w:rsidRPr="00925DB9" w:rsidRDefault="00F14990" w:rsidP="00F1499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Урок-викторина.</w:t>
            </w:r>
          </w:p>
        </w:tc>
        <w:tc>
          <w:tcPr>
            <w:tcW w:w="3828" w:type="dxa"/>
          </w:tcPr>
          <w:p w:rsidR="00F14990" w:rsidRPr="00811D7C" w:rsidRDefault="00F14990" w:rsidP="00F14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1D7C">
              <w:rPr>
                <w:rFonts w:ascii="Times New Roman" w:hAnsi="Times New Roman" w:cs="Times New Roman"/>
                <w:sz w:val="24"/>
                <w:szCs w:val="24"/>
              </w:rPr>
              <w:t>Викторина по изученному.</w:t>
            </w:r>
          </w:p>
        </w:tc>
        <w:tc>
          <w:tcPr>
            <w:tcW w:w="4225" w:type="dxa"/>
          </w:tcPr>
          <w:p w:rsidR="00F14990" w:rsidRPr="00925DB9" w:rsidRDefault="00F14990" w:rsidP="00F149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:rsidR="00F14990" w:rsidRPr="00925DB9" w:rsidRDefault="00F14990" w:rsidP="00F14990">
            <w:pPr>
              <w:jc w:val="center"/>
              <w:rPr>
                <w:sz w:val="24"/>
                <w:szCs w:val="24"/>
              </w:rPr>
            </w:pPr>
          </w:p>
        </w:tc>
      </w:tr>
    </w:tbl>
    <w:p w:rsidR="00D1436E" w:rsidRPr="00264CA1" w:rsidRDefault="00D1436E" w:rsidP="00D1436E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ourier New" w:hAnsi="Times New Roman" w:cs="Times New Roman"/>
          <w:sz w:val="24"/>
          <w:szCs w:val="24"/>
        </w:rPr>
      </w:pPr>
    </w:p>
    <w:p w:rsidR="00D1436E" w:rsidRPr="00264CA1" w:rsidRDefault="00D1436E" w:rsidP="00D1436E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ourier New" w:hAnsi="Times New Roman" w:cs="Times New Roman"/>
          <w:b/>
          <w:sz w:val="24"/>
          <w:szCs w:val="24"/>
        </w:rPr>
      </w:pPr>
    </w:p>
    <w:p w:rsidR="00D1436E" w:rsidRPr="00264CA1" w:rsidRDefault="00D1436E" w:rsidP="00D143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C2F28" w:rsidRDefault="00BC2F28" w:rsidP="00D1436E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2F28" w:rsidRDefault="00BC2F28" w:rsidP="00D1436E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2F28" w:rsidRDefault="00BC2F28" w:rsidP="00D1436E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990" w:rsidRDefault="00F14990" w:rsidP="00D1436E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990" w:rsidRDefault="00F14990" w:rsidP="00D1436E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436E" w:rsidRPr="00264CA1" w:rsidRDefault="00BC2F28" w:rsidP="00D1436E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УЧЕБНО-МЕТОДИЧЕСКОЕ</w:t>
      </w:r>
      <w:r w:rsidR="00DD1A30">
        <w:rPr>
          <w:rFonts w:ascii="Times New Roman" w:hAnsi="Times New Roman" w:cs="Times New Roman"/>
          <w:b/>
          <w:sz w:val="24"/>
          <w:szCs w:val="24"/>
        </w:rPr>
        <w:t xml:space="preserve"> И МАТЕРИАЛЬНО-ТЕХНИЧЕСКОЕ ОБЕСПЕЧЕНИЕ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36E" w:rsidRPr="00264CA1" w:rsidRDefault="00D1436E" w:rsidP="00D1436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Гризик Т.И. Узнаю мир. Развивающая книга для детей 5-6 лет.</w:t>
      </w:r>
    </w:p>
    <w:p w:rsidR="00D1436E" w:rsidRPr="00264CA1" w:rsidRDefault="00D1436E" w:rsidP="00D1436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Гризик Т.И., Лаврова Т.В. Узнаю мир. Развивающая книга для детей 6-8 лет. </w:t>
      </w:r>
    </w:p>
    <w:p w:rsidR="00D1436E" w:rsidRPr="00264CA1" w:rsidRDefault="00D1436E" w:rsidP="00D1436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 А.А. Зеленая тропинка.</w:t>
      </w:r>
    </w:p>
    <w:p w:rsidR="00D1436E" w:rsidRPr="00264CA1" w:rsidRDefault="00DD1A30" w:rsidP="00D1436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D1436E" w:rsidRPr="00264CA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даптированная основная общеобразовательная программа начального общего образования обучающихся с задержкой психического развития.</w:t>
      </w:r>
    </w:p>
    <w:p w:rsidR="00D1436E" w:rsidRPr="00264CA1" w:rsidRDefault="00D1436E" w:rsidP="00D1436E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 xml:space="preserve">Программы для специальных (коррекционных) общеобразовательных школ и классов </w:t>
      </w:r>
      <w:r w:rsidRPr="00264CA1">
        <w:rPr>
          <w:rFonts w:ascii="Times New Roman" w:hAnsi="Times New Roman"/>
          <w:sz w:val="24"/>
          <w:szCs w:val="24"/>
          <w:lang w:val="en-US"/>
        </w:rPr>
        <w:t>VII</w:t>
      </w:r>
      <w:r w:rsidRPr="00264CA1">
        <w:rPr>
          <w:rFonts w:ascii="Times New Roman" w:hAnsi="Times New Roman"/>
          <w:sz w:val="24"/>
          <w:szCs w:val="24"/>
        </w:rPr>
        <w:t xml:space="preserve"> вида. М.: Парадигма, 2010.</w:t>
      </w:r>
    </w:p>
    <w:p w:rsidR="00D1436E" w:rsidRPr="00264CA1" w:rsidRDefault="00D1436E" w:rsidP="00D1436E">
      <w:pPr>
        <w:spacing w:after="0" w:line="36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lastRenderedPageBreak/>
        <w:t xml:space="preserve">Шевченко С.Г. Коррекционно-развивающее обучение. Организационно-педагогические аспекты. Метод. пособие для учителей классов коррекционно-развивающего обучения. – М.: Гуманит. изд. центр </w:t>
      </w:r>
      <w:r w:rsidRPr="00264CA1">
        <w:rPr>
          <w:rFonts w:ascii="Times New Roman" w:hAnsi="Times New Roman"/>
          <w:bCs/>
          <w:sz w:val="24"/>
          <w:szCs w:val="24"/>
        </w:rPr>
        <w:t xml:space="preserve">ВЛАДОС, 1999. </w:t>
      </w:r>
      <w:r w:rsidRPr="00264CA1">
        <w:rPr>
          <w:rFonts w:ascii="Times New Roman" w:hAnsi="Times New Roman"/>
          <w:sz w:val="24"/>
          <w:szCs w:val="24"/>
        </w:rPr>
        <w:t xml:space="preserve">– </w:t>
      </w:r>
      <w:r w:rsidRPr="00264CA1">
        <w:rPr>
          <w:rFonts w:ascii="Times New Roman" w:hAnsi="Times New Roman"/>
          <w:bCs/>
          <w:sz w:val="24"/>
          <w:szCs w:val="24"/>
        </w:rPr>
        <w:t>136 с.</w:t>
      </w:r>
    </w:p>
    <w:p w:rsidR="00D1436E" w:rsidRPr="00264CA1" w:rsidRDefault="00D1436E" w:rsidP="00D1436E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1436E" w:rsidRPr="00264CA1" w:rsidRDefault="00D1436E" w:rsidP="00D1436E">
      <w:pPr>
        <w:spacing w:after="0"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264CA1">
        <w:rPr>
          <w:rFonts w:ascii="Times New Roman" w:hAnsi="Times New Roman"/>
          <w:b/>
          <w:i/>
          <w:sz w:val="24"/>
          <w:szCs w:val="24"/>
        </w:rPr>
        <w:t>Материально-техническое обеспечение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Иллюстративный демонстрационный материал, соответствующий изучаемой теме.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Классная магнитная доска с набором приспособлений для крепления картинок.</w:t>
      </w:r>
    </w:p>
    <w:p w:rsidR="00D1436E" w:rsidRPr="00264CA1" w:rsidRDefault="00D1436E" w:rsidP="00D1436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Мультимедийный проектор (при наличии).</w:t>
      </w:r>
    </w:p>
    <w:p w:rsidR="00D1436E" w:rsidRPr="00264CA1" w:rsidRDefault="00D1436E" w:rsidP="00D1436E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Мультимедийные образовательные ресурсы (презентации), соответствующие тематике программы по окружающему миру.</w:t>
      </w:r>
    </w:p>
    <w:p w:rsidR="00D1436E" w:rsidRPr="00264CA1" w:rsidRDefault="00D1436E" w:rsidP="00D1436E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D1A30" w:rsidRDefault="00DD1A30" w:rsidP="00D1436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A30" w:rsidRDefault="00DD1A30" w:rsidP="00D1436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A30" w:rsidRDefault="00DD1A30" w:rsidP="00D1436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A30" w:rsidRDefault="00DD1A30" w:rsidP="00D1436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A30" w:rsidRDefault="00DD1A30" w:rsidP="00D1436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1A30" w:rsidRDefault="00DD1A30" w:rsidP="00D1436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436E" w:rsidRPr="00264CA1" w:rsidRDefault="00D1436E" w:rsidP="00D1436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CA1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D1436E" w:rsidRPr="00264CA1" w:rsidRDefault="00D1436E" w:rsidP="00D1436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436E" w:rsidRPr="00264CA1" w:rsidRDefault="00D1436E" w:rsidP="00D1436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64CA1">
        <w:rPr>
          <w:rFonts w:ascii="Times New Roman" w:hAnsi="Times New Roman"/>
          <w:sz w:val="24"/>
          <w:szCs w:val="24"/>
        </w:rPr>
        <w:t>В конце 1 класса обучающемуся доступно:</w:t>
      </w:r>
    </w:p>
    <w:p w:rsidR="00D1436E" w:rsidRPr="00264CA1" w:rsidRDefault="00D1436E" w:rsidP="00D1436E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знание названий страны, места своего проживания, столицы, фамилии Президента;</w:t>
      </w:r>
    </w:p>
    <w:p w:rsidR="00D1436E" w:rsidRPr="00264CA1" w:rsidRDefault="00D1436E" w:rsidP="00D1436E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знание названия места проживания, водоема в месте проживания,</w:t>
      </w:r>
    </w:p>
    <w:p w:rsidR="00D1436E" w:rsidRPr="00264CA1" w:rsidRDefault="00D1436E" w:rsidP="00D1436E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умение определять пол и возраст человека;</w:t>
      </w:r>
    </w:p>
    <w:p w:rsidR="00D1436E" w:rsidRPr="00264CA1" w:rsidRDefault="00D1436E" w:rsidP="00D1436E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знание основных правил гигиены;</w:t>
      </w:r>
    </w:p>
    <w:p w:rsidR="00D1436E" w:rsidRPr="00264CA1" w:rsidRDefault="00D1436E" w:rsidP="00D1436E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lastRenderedPageBreak/>
        <w:t>знание простейших правил поведения в общественном транспорте, противопожарной безопасности, безопасности на воде, на льду, на скользкой дороге, представление о существовании ядовитых грибов и растений, знаний о предупреждении простудных заболеваний, номеров телефонов экстренной помощи;</w:t>
      </w:r>
    </w:p>
    <w:p w:rsidR="00D1436E" w:rsidRPr="00264CA1" w:rsidRDefault="00D1436E" w:rsidP="00D1436E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различение грибов, расширение перечня названий овощей и фруктов (10-12),;</w:t>
      </w:r>
    </w:p>
    <w:p w:rsidR="00D1436E" w:rsidRPr="00264CA1" w:rsidRDefault="00D1436E" w:rsidP="00D1436E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4CA1">
        <w:rPr>
          <w:rFonts w:ascii="Times New Roman" w:hAnsi="Times New Roman" w:cs="Times New Roman"/>
          <w:sz w:val="24"/>
          <w:szCs w:val="24"/>
        </w:rPr>
        <w:t>закрепление знаний о временах года (последовательность) и их основных признаках, сезонных изменениях и природных явлениях (прилет и отлет птиц, появление и исчезновение листвы, снега, дождь).</w:t>
      </w:r>
    </w:p>
    <w:p w:rsidR="00D1436E" w:rsidRPr="00264CA1" w:rsidRDefault="00D1436E" w:rsidP="00D1436E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1436E" w:rsidRPr="00264CA1" w:rsidRDefault="00D1436E" w:rsidP="00DD1A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CA1">
        <w:rPr>
          <w:rFonts w:ascii="Times New Roman" w:hAnsi="Times New Roman"/>
          <w:sz w:val="24"/>
          <w:szCs w:val="24"/>
        </w:rPr>
        <w:t xml:space="preserve">Решение об итогах освоения программы и переводе школьника в следующий класс принимается ПМПК образовательного учреждения на основе выводов о достижении планируемых предметных результатов. Недостаточная успешность овладения учебным предметом «Окружающий мир» фактически не бывает изолированной. Трудности же освоения учебных предметов, относящихся к разным предметным областям, могут служить основанием повторного обследования обучающегося в ПМПК для уточнения его образовательных потребностей. </w:t>
      </w:r>
    </w:p>
    <w:p w:rsidR="006031BD" w:rsidRDefault="006031BD"/>
    <w:sectPr w:rsidR="006031BD" w:rsidSect="0046261A">
      <w:footerReference w:type="default" r:id="rId7"/>
      <w:pgSz w:w="16838" w:h="11906" w:orient="landscape"/>
      <w:pgMar w:top="1135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52B" w:rsidRDefault="00C3452B" w:rsidP="00D1436E">
      <w:pPr>
        <w:spacing w:after="0" w:line="240" w:lineRule="auto"/>
      </w:pPr>
      <w:r>
        <w:separator/>
      </w:r>
    </w:p>
  </w:endnote>
  <w:endnote w:type="continuationSeparator" w:id="0">
    <w:p w:rsidR="00C3452B" w:rsidRDefault="00C3452B" w:rsidP="00D14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choolBookSanPin-Bold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9638187"/>
      <w:docPartObj>
        <w:docPartGallery w:val="Page Numbers (Bottom of Page)"/>
        <w:docPartUnique/>
      </w:docPartObj>
    </w:sdtPr>
    <w:sdtEndPr/>
    <w:sdtContent>
      <w:p w:rsidR="00B64230" w:rsidRDefault="00C3452B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5C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64230" w:rsidRDefault="00B6423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52B" w:rsidRDefault="00C3452B" w:rsidP="00D1436E">
      <w:pPr>
        <w:spacing w:after="0" w:line="240" w:lineRule="auto"/>
      </w:pPr>
      <w:r>
        <w:separator/>
      </w:r>
    </w:p>
  </w:footnote>
  <w:footnote w:type="continuationSeparator" w:id="0">
    <w:p w:rsidR="00C3452B" w:rsidRDefault="00C3452B" w:rsidP="00D14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%1)"/>
      <w:lvlJc w:val="left"/>
      <w:pPr>
        <w:tabs>
          <w:tab w:val="num" w:pos="4480"/>
        </w:tabs>
        <w:ind w:left="3403" w:firstLine="992"/>
      </w:pPr>
      <w:rPr>
        <w:rFonts w:hint="default"/>
        <w:color w:val="auto"/>
        <w:kern w:val="1"/>
      </w:rPr>
    </w:lvl>
  </w:abstractNum>
  <w:abstractNum w:abstractNumId="1" w15:restartNumberingAfterBreak="0">
    <w:nsid w:val="27576AAA"/>
    <w:multiLevelType w:val="hybridMultilevel"/>
    <w:tmpl w:val="9BDE3166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CE6EC4"/>
    <w:multiLevelType w:val="hybridMultilevel"/>
    <w:tmpl w:val="30AED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800C6B"/>
    <w:multiLevelType w:val="hybridMultilevel"/>
    <w:tmpl w:val="1E562BD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023BE"/>
    <w:multiLevelType w:val="hybridMultilevel"/>
    <w:tmpl w:val="D51AC2A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24312"/>
    <w:multiLevelType w:val="hybridMultilevel"/>
    <w:tmpl w:val="82BE332A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1174A"/>
    <w:multiLevelType w:val="hybridMultilevel"/>
    <w:tmpl w:val="289C4F68"/>
    <w:lvl w:ilvl="0" w:tplc="9D7629EA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 w15:restartNumberingAfterBreak="0">
    <w:nsid w:val="56B70548"/>
    <w:multiLevelType w:val="hybridMultilevel"/>
    <w:tmpl w:val="81B20DA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3F366A"/>
    <w:multiLevelType w:val="hybridMultilevel"/>
    <w:tmpl w:val="57CA736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E054EB"/>
    <w:multiLevelType w:val="hybridMultilevel"/>
    <w:tmpl w:val="E7F2D226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9E2069"/>
    <w:multiLevelType w:val="hybridMultilevel"/>
    <w:tmpl w:val="1AAA3880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0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1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436E"/>
    <w:rsid w:val="0006556A"/>
    <w:rsid w:val="00087A9D"/>
    <w:rsid w:val="001853CD"/>
    <w:rsid w:val="0046261A"/>
    <w:rsid w:val="00485C3E"/>
    <w:rsid w:val="006031BD"/>
    <w:rsid w:val="00687F91"/>
    <w:rsid w:val="006C44A2"/>
    <w:rsid w:val="00B64230"/>
    <w:rsid w:val="00B777B9"/>
    <w:rsid w:val="00BC2F28"/>
    <w:rsid w:val="00C3452B"/>
    <w:rsid w:val="00C41C60"/>
    <w:rsid w:val="00D1436E"/>
    <w:rsid w:val="00D51E10"/>
    <w:rsid w:val="00DD1A30"/>
    <w:rsid w:val="00F14990"/>
    <w:rsid w:val="00FF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FD23"/>
  <w15:docId w15:val="{7C5DBBF9-FA8B-423E-9BBD-3DEAD2B0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36E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D143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1436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footnote text"/>
    <w:aliases w:val="Основной текст с отступом1,Основной текст с отступом11,Body Text Indent,Знак1,Body Text Indent1"/>
    <w:basedOn w:val="a"/>
    <w:link w:val="a4"/>
    <w:unhideWhenUsed/>
    <w:rsid w:val="00D1436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4">
    <w:name w:val="Текст сноски Знак"/>
    <w:aliases w:val="Основной текст с отступом1 Знак,Основной текст с отступом11 Знак,Body Text Indent Знак,Знак1 Знак,Body Text Indent1 Знак"/>
    <w:basedOn w:val="a0"/>
    <w:link w:val="a3"/>
    <w:rsid w:val="00D1436E"/>
    <w:rPr>
      <w:rFonts w:eastAsiaTheme="minorEastAsia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D1436E"/>
    <w:rPr>
      <w:vertAlign w:val="superscript"/>
    </w:rPr>
  </w:style>
  <w:style w:type="character" w:customStyle="1" w:styleId="a6">
    <w:name w:val="Основной Знак"/>
    <w:link w:val="a7"/>
    <w:locked/>
    <w:rsid w:val="00D1436E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7">
    <w:name w:val="Основной"/>
    <w:basedOn w:val="a"/>
    <w:link w:val="a6"/>
    <w:rsid w:val="00D1436E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8">
    <w:name w:val="header"/>
    <w:basedOn w:val="a"/>
    <w:link w:val="a9"/>
    <w:uiPriority w:val="99"/>
    <w:semiHidden/>
    <w:unhideWhenUsed/>
    <w:rsid w:val="00462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6261A"/>
  </w:style>
  <w:style w:type="paragraph" w:styleId="aa">
    <w:name w:val="footer"/>
    <w:basedOn w:val="a"/>
    <w:link w:val="ab"/>
    <w:uiPriority w:val="99"/>
    <w:unhideWhenUsed/>
    <w:rsid w:val="00462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6261A"/>
  </w:style>
  <w:style w:type="table" w:styleId="ac">
    <w:name w:val="Table Grid"/>
    <w:basedOn w:val="a1"/>
    <w:uiPriority w:val="59"/>
    <w:rsid w:val="00B64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B64230"/>
    <w:pPr>
      <w:spacing w:after="200" w:line="276" w:lineRule="auto"/>
      <w:ind w:left="720"/>
      <w:contextualSpacing/>
    </w:pPr>
  </w:style>
  <w:style w:type="paragraph" w:styleId="ae">
    <w:name w:val="Body Text"/>
    <w:basedOn w:val="a"/>
    <w:link w:val="af"/>
    <w:uiPriority w:val="99"/>
    <w:semiHidden/>
    <w:unhideWhenUsed/>
    <w:rsid w:val="00485C3E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f">
    <w:name w:val="Основной текст Знак"/>
    <w:basedOn w:val="a0"/>
    <w:link w:val="ae"/>
    <w:uiPriority w:val="99"/>
    <w:semiHidden/>
    <w:rsid w:val="00485C3E"/>
    <w:rPr>
      <w:rFonts w:ascii="Calibri" w:eastAsia="Calibri" w:hAnsi="Calibri" w:cs="Times New Roman"/>
    </w:rPr>
  </w:style>
  <w:style w:type="paragraph" w:customStyle="1" w:styleId="11">
    <w:name w:val="Заголовок 11"/>
    <w:basedOn w:val="a"/>
    <w:uiPriority w:val="1"/>
    <w:qFormat/>
    <w:rsid w:val="00485C3E"/>
    <w:pPr>
      <w:widowControl w:val="0"/>
      <w:autoSpaceDE w:val="0"/>
      <w:autoSpaceDN w:val="0"/>
      <w:spacing w:before="5" w:after="0" w:line="240" w:lineRule="auto"/>
      <w:ind w:left="222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1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3787</TotalTime>
  <Pages>1</Pages>
  <Words>5803</Words>
  <Characters>33082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</cp:lastModifiedBy>
  <cp:revision>4</cp:revision>
  <cp:lastPrinted>2019-05-02T03:44:00Z</cp:lastPrinted>
  <dcterms:created xsi:type="dcterms:W3CDTF">2019-04-29T06:28:00Z</dcterms:created>
  <dcterms:modified xsi:type="dcterms:W3CDTF">2023-10-22T15:24:00Z</dcterms:modified>
</cp:coreProperties>
</file>